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F5927B" w14:textId="77777777" w:rsidR="00554B7C" w:rsidRPr="00554B7C" w:rsidRDefault="00554B7C" w:rsidP="00554B7C">
      <w:pPr>
        <w:shd w:val="clear" w:color="auto" w:fill="FFFFFF"/>
        <w:spacing w:before="360" w:after="240" w:line="240" w:lineRule="auto"/>
        <w:outlineLvl w:val="1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554B7C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Всеобщая декларация прав человека</w:t>
      </w:r>
    </w:p>
    <w:p w14:paraId="20012591" w14:textId="77777777" w:rsidR="00554B7C" w:rsidRPr="00554B7C" w:rsidRDefault="00554B7C" w:rsidP="00554B7C">
      <w:pPr>
        <w:pBdr>
          <w:bottom w:val="dotted" w:sz="6" w:space="8" w:color="003399"/>
        </w:pBdr>
        <w:shd w:val="clear" w:color="auto" w:fill="FFFFFF"/>
        <w:spacing w:after="450" w:line="240" w:lineRule="auto"/>
        <w:jc w:val="both"/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</w:pPr>
      <w:r w:rsidRPr="00554B7C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Принята </w:t>
      </w:r>
      <w:hyperlink r:id="rId4" w:history="1">
        <w:r w:rsidRPr="00554B7C">
          <w:rPr>
            <w:rFonts w:ascii="Arial" w:eastAsia="Times New Roman" w:hAnsi="Arial" w:cs="Arial"/>
            <w:i/>
            <w:iCs/>
            <w:color w:val="333333"/>
            <w:sz w:val="20"/>
            <w:szCs w:val="20"/>
            <w:u w:val="single"/>
            <w:lang w:eastAsia="ru-RU"/>
          </w:rPr>
          <w:t>резолюцией 217 А (III)</w:t>
        </w:r>
      </w:hyperlink>
      <w:r w:rsidRPr="00554B7C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 Генеральной Ассамблеи ООН от 10 декабря 1948 года</w:t>
      </w:r>
    </w:p>
    <w:p w14:paraId="670AFDF2" w14:textId="77777777" w:rsidR="00554B7C" w:rsidRPr="00554B7C" w:rsidRDefault="00554B7C" w:rsidP="00554B7C">
      <w:pPr>
        <w:pBdr>
          <w:bottom w:val="dotted" w:sz="6" w:space="2" w:color="074BB0"/>
        </w:pBdr>
        <w:shd w:val="clear" w:color="auto" w:fill="F6F6F7"/>
        <w:spacing w:before="480" w:after="120" w:line="240" w:lineRule="auto"/>
        <w:outlineLvl w:val="2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54B7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Преамбула</w:t>
      </w:r>
    </w:p>
    <w:p w14:paraId="2BBD17B0" w14:textId="77777777" w:rsidR="00554B7C" w:rsidRPr="00554B7C" w:rsidRDefault="00554B7C" w:rsidP="00554B7C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54B7C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Принимая во внимание</w:t>
      </w:r>
      <w:r w:rsidRPr="00554B7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что признание достоинства, присущего всем членам человеческой семьи, и равных и неотъемлемых прав их является основой свободы, справедливости и всеобщего мира; и</w:t>
      </w:r>
    </w:p>
    <w:p w14:paraId="10428E90" w14:textId="77777777" w:rsidR="00554B7C" w:rsidRPr="00554B7C" w:rsidRDefault="00554B7C" w:rsidP="00554B7C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54B7C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принимая во внимание</w:t>
      </w:r>
      <w:r w:rsidRPr="00554B7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что пренебрежение и презрение к правам человека привели к варварским актам, которые возмущают совесть человечества, и что создание такого мира, в котором люди будут иметь свободу слова и убеждений и будут свободны от страха и нужды, провозглашено как высокое стремление людей; и</w:t>
      </w:r>
    </w:p>
    <w:p w14:paraId="6463D2B2" w14:textId="77777777" w:rsidR="00554B7C" w:rsidRPr="00554B7C" w:rsidRDefault="00554B7C" w:rsidP="00554B7C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54B7C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принимая во внимание</w:t>
      </w:r>
      <w:r w:rsidRPr="00554B7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что необходимо, чтобы права человека охранялись властью закона в целях обеспечения того, чтобы человек не был вынужден прибегать, в качестве последнего средства, к восстанию против тирании и угнетения; и</w:t>
      </w:r>
    </w:p>
    <w:p w14:paraId="6496F331" w14:textId="77777777" w:rsidR="00554B7C" w:rsidRPr="00554B7C" w:rsidRDefault="00554B7C" w:rsidP="00554B7C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54B7C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принимая во внимание</w:t>
      </w:r>
      <w:r w:rsidRPr="00554B7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что необходимо содействовать развитию дружественных отношений между народами; и</w:t>
      </w:r>
    </w:p>
    <w:p w14:paraId="0DFC9AA9" w14:textId="77777777" w:rsidR="00554B7C" w:rsidRPr="00554B7C" w:rsidRDefault="00554B7C" w:rsidP="00554B7C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54B7C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принимая во внимание</w:t>
      </w:r>
      <w:r w:rsidRPr="00554B7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что народы Объединенных Наций подтвердили в Уставе свою веру в основные права человека, в достоинство и ценность человеческой личности и в равноправие мужчин и женщин и решили содействовать социальному прогрессу и улучшению условий жизни при большей свободе; и</w:t>
      </w:r>
    </w:p>
    <w:p w14:paraId="2EC6028A" w14:textId="77777777" w:rsidR="00554B7C" w:rsidRPr="00554B7C" w:rsidRDefault="00554B7C" w:rsidP="00554B7C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54B7C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принимая во внимание</w:t>
      </w:r>
      <w:r w:rsidRPr="00554B7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что государства-члены обязались содействовать, в сотрудничестве с Организацией Объединенных Наций, всеобщему уважению и соблюдению прав человека и основных свобод; и</w:t>
      </w:r>
    </w:p>
    <w:p w14:paraId="7D5C23FF" w14:textId="77777777" w:rsidR="00554B7C" w:rsidRPr="00554B7C" w:rsidRDefault="00554B7C" w:rsidP="00554B7C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54B7C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принимая во внимание</w:t>
      </w:r>
      <w:r w:rsidRPr="00554B7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что всеобщее понимание характера этих прав и свобод имеет огромное значение для полного выполнения этого обязательства,</w:t>
      </w:r>
    </w:p>
    <w:p w14:paraId="52DDF2DC" w14:textId="77777777" w:rsidR="00554B7C" w:rsidRPr="00554B7C" w:rsidRDefault="00554B7C" w:rsidP="00554B7C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54B7C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Генеральная Ассамблея</w:t>
      </w:r>
      <w:r w:rsidRPr="00554B7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</w:t>
      </w:r>
    </w:p>
    <w:p w14:paraId="27BABA44" w14:textId="77777777" w:rsidR="00554B7C" w:rsidRPr="00554B7C" w:rsidRDefault="00554B7C" w:rsidP="00554B7C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54B7C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провозглашает</w:t>
      </w:r>
      <w:r w:rsidRPr="00554B7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настоящую Всеобщую декларацию прав человека в качестве задачи, к выполнению которой должны стремиться все народы и государства с тем, чтобы каждый человек и каждый орган общества, постоянно имея в виду настоящую Декларацию, стремились путем просвещения и образования содействовать уважению этих прав и свобод и обеспечению, путем национальных и международных прогрессивных мероприятий, всеобщего и эффективного признания и осуществления их как среди народов государств-членов Организации, так и среди народов территорий, находящихся под их юрисдикцией.</w:t>
      </w:r>
    </w:p>
    <w:p w14:paraId="41887C19" w14:textId="77777777" w:rsidR="00554B7C" w:rsidRPr="00554B7C" w:rsidRDefault="00554B7C" w:rsidP="00554B7C">
      <w:pPr>
        <w:pBdr>
          <w:bottom w:val="dotted" w:sz="6" w:space="2" w:color="074BB0"/>
        </w:pBdr>
        <w:shd w:val="clear" w:color="auto" w:fill="F6F6F7"/>
        <w:spacing w:before="480" w:after="120" w:line="240" w:lineRule="auto"/>
        <w:outlineLvl w:val="2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54B7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Статья 1</w:t>
      </w:r>
    </w:p>
    <w:p w14:paraId="2C0DAA2B" w14:textId="77777777" w:rsidR="00554B7C" w:rsidRPr="00554B7C" w:rsidRDefault="00554B7C" w:rsidP="00554B7C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54B7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Все люди рождаются свободными и равными в своем достоинстве и правах. Они наделены разумом и совестью и должны поступать в отношении друг друга в духе братства.</w:t>
      </w:r>
    </w:p>
    <w:p w14:paraId="2345FA5B" w14:textId="77777777" w:rsidR="00554B7C" w:rsidRPr="00554B7C" w:rsidRDefault="00554B7C" w:rsidP="00554B7C">
      <w:pPr>
        <w:pBdr>
          <w:bottom w:val="dotted" w:sz="6" w:space="2" w:color="074BB0"/>
        </w:pBdr>
        <w:shd w:val="clear" w:color="auto" w:fill="F6F6F7"/>
        <w:spacing w:before="480" w:after="120" w:line="240" w:lineRule="auto"/>
        <w:outlineLvl w:val="2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54B7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Статья 2</w:t>
      </w:r>
    </w:p>
    <w:p w14:paraId="4EA23A84" w14:textId="77777777" w:rsidR="00554B7C" w:rsidRPr="00554B7C" w:rsidRDefault="00554B7C" w:rsidP="00554B7C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54B7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Каждый человек должен обладать всеми правами и всеми свободами, провозглашенными настоящей Декларацией, без какого бы то ни было различия, как-то в отношении расы, цвета кожи, пола, языка, религии, политических или иных убеждений, национального или социального происхождения, имущественного, сословного или иного положения.</w:t>
      </w:r>
    </w:p>
    <w:p w14:paraId="40ABC267" w14:textId="77777777" w:rsidR="00554B7C" w:rsidRPr="00554B7C" w:rsidRDefault="00554B7C" w:rsidP="00554B7C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54B7C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Кроме того, не должно проводиться никакого различия на основе политического, правового или международного статуса страны или территории, к которой человек принадлежит, независимо от того, является ли эта территория независимой, подопечной, несамоуправляющейся или как-либо иначе ограниченной в своем суверенитете.</w:t>
      </w:r>
    </w:p>
    <w:p w14:paraId="184DCB34" w14:textId="77777777" w:rsidR="00554B7C" w:rsidRPr="00554B7C" w:rsidRDefault="00554B7C" w:rsidP="00554B7C">
      <w:pPr>
        <w:pBdr>
          <w:bottom w:val="dotted" w:sz="6" w:space="2" w:color="074BB0"/>
        </w:pBdr>
        <w:shd w:val="clear" w:color="auto" w:fill="F6F6F7"/>
        <w:spacing w:before="480" w:after="120" w:line="240" w:lineRule="auto"/>
        <w:outlineLvl w:val="2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54B7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Статья 3</w:t>
      </w:r>
    </w:p>
    <w:p w14:paraId="7B793EF0" w14:textId="77777777" w:rsidR="00554B7C" w:rsidRPr="00554B7C" w:rsidRDefault="00554B7C" w:rsidP="00554B7C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54B7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Каждый человек имеет право на жизнь, на свободу и на личную неприкосновенность.</w:t>
      </w:r>
    </w:p>
    <w:p w14:paraId="75706E1A" w14:textId="77777777" w:rsidR="00554B7C" w:rsidRPr="00554B7C" w:rsidRDefault="00554B7C" w:rsidP="00554B7C">
      <w:pPr>
        <w:pBdr>
          <w:bottom w:val="dotted" w:sz="6" w:space="2" w:color="074BB0"/>
        </w:pBdr>
        <w:shd w:val="clear" w:color="auto" w:fill="F6F6F7"/>
        <w:spacing w:before="480" w:after="120" w:line="240" w:lineRule="auto"/>
        <w:outlineLvl w:val="2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54B7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Статья 4</w:t>
      </w:r>
    </w:p>
    <w:p w14:paraId="753CD174" w14:textId="77777777" w:rsidR="00554B7C" w:rsidRPr="00554B7C" w:rsidRDefault="00554B7C" w:rsidP="00554B7C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54B7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Никто не должен содержаться в рабстве или в подневольном состоянии; рабство и работорговля запрещаются во всех их видах.</w:t>
      </w:r>
    </w:p>
    <w:p w14:paraId="393C52A4" w14:textId="77777777" w:rsidR="00554B7C" w:rsidRPr="00554B7C" w:rsidRDefault="00554B7C" w:rsidP="00554B7C">
      <w:pPr>
        <w:pBdr>
          <w:bottom w:val="dotted" w:sz="6" w:space="2" w:color="074BB0"/>
        </w:pBdr>
        <w:shd w:val="clear" w:color="auto" w:fill="F6F6F7"/>
        <w:spacing w:before="480" w:after="120" w:line="240" w:lineRule="auto"/>
        <w:outlineLvl w:val="2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54B7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Статья 5</w:t>
      </w:r>
    </w:p>
    <w:p w14:paraId="5A3B2F06" w14:textId="77777777" w:rsidR="00554B7C" w:rsidRPr="00554B7C" w:rsidRDefault="00554B7C" w:rsidP="00554B7C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54B7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Никто не должен подвергаться пыткам или жестоким, бесчеловечным или унижающим его достоинство обращению и наказанию.</w:t>
      </w:r>
    </w:p>
    <w:p w14:paraId="2B87E407" w14:textId="77777777" w:rsidR="00554B7C" w:rsidRPr="00554B7C" w:rsidRDefault="00554B7C" w:rsidP="00554B7C">
      <w:pPr>
        <w:pBdr>
          <w:bottom w:val="dotted" w:sz="6" w:space="2" w:color="074BB0"/>
        </w:pBdr>
        <w:shd w:val="clear" w:color="auto" w:fill="F6F6F7"/>
        <w:spacing w:before="480" w:after="120" w:line="240" w:lineRule="auto"/>
        <w:outlineLvl w:val="2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54B7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Статья 6</w:t>
      </w:r>
    </w:p>
    <w:p w14:paraId="1743BB22" w14:textId="77777777" w:rsidR="00554B7C" w:rsidRPr="00554B7C" w:rsidRDefault="00554B7C" w:rsidP="00554B7C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54B7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Каждый человек, где бы он ни находился, имеет право на признание его правосубъектности.</w:t>
      </w:r>
    </w:p>
    <w:p w14:paraId="1C6ED1FC" w14:textId="77777777" w:rsidR="00554B7C" w:rsidRPr="00554B7C" w:rsidRDefault="00554B7C" w:rsidP="00554B7C">
      <w:pPr>
        <w:pBdr>
          <w:bottom w:val="dotted" w:sz="6" w:space="2" w:color="074BB0"/>
        </w:pBdr>
        <w:shd w:val="clear" w:color="auto" w:fill="F6F6F7"/>
        <w:spacing w:before="480" w:after="120" w:line="240" w:lineRule="auto"/>
        <w:outlineLvl w:val="2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54B7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Статья 7</w:t>
      </w:r>
    </w:p>
    <w:p w14:paraId="627A60B9" w14:textId="77777777" w:rsidR="00554B7C" w:rsidRPr="00554B7C" w:rsidRDefault="00554B7C" w:rsidP="00554B7C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54B7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Все люди равны перед законом и имеют право, без всякого различия, на равную защиту закона. Все люди имеют право на равную защиту от какой бы то ни было дискриминации, нарушающей настоящую Декларацию, и от какого бы то ни было подстрекательства к такой дискриминации.</w:t>
      </w:r>
    </w:p>
    <w:p w14:paraId="0BDD918C" w14:textId="77777777" w:rsidR="00554B7C" w:rsidRPr="00554B7C" w:rsidRDefault="00554B7C" w:rsidP="00554B7C">
      <w:pPr>
        <w:pBdr>
          <w:bottom w:val="dotted" w:sz="6" w:space="2" w:color="074BB0"/>
        </w:pBdr>
        <w:shd w:val="clear" w:color="auto" w:fill="F6F6F7"/>
        <w:spacing w:before="480" w:after="120" w:line="240" w:lineRule="auto"/>
        <w:outlineLvl w:val="2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54B7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Статья 8</w:t>
      </w:r>
    </w:p>
    <w:p w14:paraId="4E255065" w14:textId="77777777" w:rsidR="00554B7C" w:rsidRPr="00554B7C" w:rsidRDefault="00554B7C" w:rsidP="00554B7C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54B7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Каждый человек имеет право на эффективное восстановление в правах компетентными национальными судами в случаях нарушения его основных прав, предоставленных ему конституцией или законом.</w:t>
      </w:r>
    </w:p>
    <w:p w14:paraId="088A16CD" w14:textId="77777777" w:rsidR="00554B7C" w:rsidRPr="00554B7C" w:rsidRDefault="00554B7C" w:rsidP="00554B7C">
      <w:pPr>
        <w:pBdr>
          <w:bottom w:val="dotted" w:sz="6" w:space="2" w:color="074BB0"/>
        </w:pBdr>
        <w:shd w:val="clear" w:color="auto" w:fill="F6F6F7"/>
        <w:spacing w:before="480" w:after="120" w:line="240" w:lineRule="auto"/>
        <w:outlineLvl w:val="2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54B7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Статья 9</w:t>
      </w:r>
    </w:p>
    <w:p w14:paraId="34995D5D" w14:textId="77777777" w:rsidR="00554B7C" w:rsidRPr="00554B7C" w:rsidRDefault="00554B7C" w:rsidP="00554B7C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54B7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Никто не может быть подвергнут произвольному аресту, задержанию или изгнанию.</w:t>
      </w:r>
    </w:p>
    <w:p w14:paraId="7A9F76AC" w14:textId="77777777" w:rsidR="00554B7C" w:rsidRPr="00554B7C" w:rsidRDefault="00554B7C" w:rsidP="00554B7C">
      <w:pPr>
        <w:pBdr>
          <w:bottom w:val="dotted" w:sz="6" w:space="2" w:color="074BB0"/>
        </w:pBdr>
        <w:shd w:val="clear" w:color="auto" w:fill="F6F6F7"/>
        <w:spacing w:before="480" w:after="120" w:line="240" w:lineRule="auto"/>
        <w:outlineLvl w:val="2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54B7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Статья 10</w:t>
      </w:r>
    </w:p>
    <w:p w14:paraId="5298A609" w14:textId="77777777" w:rsidR="00554B7C" w:rsidRPr="00554B7C" w:rsidRDefault="00554B7C" w:rsidP="00554B7C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54B7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Каждый человек, для определения его прав и обязанностей и для установления обоснованности предъявленного ему уголовного обвинения, имеет право, на основе полного равенства, на то, чтобы его дело было рассмотрено гласно и с соблюдением всех требований справедливости независимым и беспристрастным судом.</w:t>
      </w:r>
    </w:p>
    <w:p w14:paraId="4526835B" w14:textId="77777777" w:rsidR="00554B7C" w:rsidRPr="00554B7C" w:rsidRDefault="00554B7C" w:rsidP="00554B7C">
      <w:pPr>
        <w:pBdr>
          <w:bottom w:val="dotted" w:sz="6" w:space="2" w:color="074BB0"/>
        </w:pBdr>
        <w:shd w:val="clear" w:color="auto" w:fill="F6F6F7"/>
        <w:spacing w:before="480" w:after="120" w:line="240" w:lineRule="auto"/>
        <w:outlineLvl w:val="2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54B7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Статья 11</w:t>
      </w:r>
    </w:p>
    <w:p w14:paraId="718A1CF6" w14:textId="77777777" w:rsidR="00554B7C" w:rsidRPr="00554B7C" w:rsidRDefault="00554B7C" w:rsidP="00554B7C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54B7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1. Каждый человек, обвиняемый в совершении преступления, имеет право считаться невиновным до тех пор, пока его виновность не будет установлена законным порядком путем гласного судебного разбирательства, при котором ему обеспечиваются все возможности для защиты.</w:t>
      </w:r>
    </w:p>
    <w:p w14:paraId="5A860094" w14:textId="77777777" w:rsidR="00554B7C" w:rsidRPr="00554B7C" w:rsidRDefault="00554B7C" w:rsidP="00554B7C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54B7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2. Никто не может быть осужден за преступление на основании совершения какого-либо деяния или за бездействие, которые во время их совершения не составляли преступления по </w:t>
      </w:r>
      <w:r w:rsidRPr="00554B7C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национальным законам или по международному праву. Не может также налагаться наказание более тяжкое, нежели то, которое могло быть применено в то время, когда преступление было совершено.</w:t>
      </w:r>
    </w:p>
    <w:p w14:paraId="61D1074E" w14:textId="77777777" w:rsidR="00554B7C" w:rsidRPr="00554B7C" w:rsidRDefault="00554B7C" w:rsidP="00554B7C">
      <w:pPr>
        <w:pBdr>
          <w:bottom w:val="dotted" w:sz="6" w:space="2" w:color="074BB0"/>
        </w:pBdr>
        <w:shd w:val="clear" w:color="auto" w:fill="F6F6F7"/>
        <w:spacing w:before="480" w:after="120" w:line="240" w:lineRule="auto"/>
        <w:outlineLvl w:val="2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54B7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Статья 12</w:t>
      </w:r>
    </w:p>
    <w:p w14:paraId="2B121780" w14:textId="77777777" w:rsidR="00554B7C" w:rsidRPr="00554B7C" w:rsidRDefault="00554B7C" w:rsidP="00554B7C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54B7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Никто не может подвергаться произвольному вмешательству в его личную и семейную жизнь, произвольным посягательствам на неприкосновенность его жилища, тайну его корреспонденции или на его честь и репутацию. Каждый человек имеет право на защиту закона от такого вмешательства или таких посягательств.</w:t>
      </w:r>
    </w:p>
    <w:p w14:paraId="701C4D02" w14:textId="77777777" w:rsidR="00554B7C" w:rsidRPr="00554B7C" w:rsidRDefault="00554B7C" w:rsidP="00554B7C">
      <w:pPr>
        <w:pBdr>
          <w:bottom w:val="dotted" w:sz="6" w:space="2" w:color="074BB0"/>
        </w:pBdr>
        <w:shd w:val="clear" w:color="auto" w:fill="F6F6F7"/>
        <w:spacing w:before="480" w:after="120" w:line="240" w:lineRule="auto"/>
        <w:outlineLvl w:val="2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54B7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Статья 13</w:t>
      </w:r>
    </w:p>
    <w:p w14:paraId="08C338D2" w14:textId="77777777" w:rsidR="00554B7C" w:rsidRPr="00554B7C" w:rsidRDefault="00554B7C" w:rsidP="00554B7C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54B7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1. Каждый человек имеет право свободно передвигаться и выбирать себе местожительство в пределах каждого государства.</w:t>
      </w:r>
    </w:p>
    <w:p w14:paraId="446783C4" w14:textId="77777777" w:rsidR="00554B7C" w:rsidRPr="00554B7C" w:rsidRDefault="00554B7C" w:rsidP="00554B7C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54B7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2. Каждый человек имеет право покидать любую страну, включая свою собственную, и возвращаться в свою страну.</w:t>
      </w:r>
    </w:p>
    <w:p w14:paraId="5236C7E0" w14:textId="77777777" w:rsidR="00554B7C" w:rsidRPr="00554B7C" w:rsidRDefault="00554B7C" w:rsidP="00554B7C">
      <w:pPr>
        <w:pBdr>
          <w:bottom w:val="dotted" w:sz="6" w:space="2" w:color="074BB0"/>
        </w:pBdr>
        <w:shd w:val="clear" w:color="auto" w:fill="F6F6F7"/>
        <w:spacing w:before="480" w:after="120" w:line="240" w:lineRule="auto"/>
        <w:outlineLvl w:val="2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54B7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Статья 14</w:t>
      </w:r>
    </w:p>
    <w:p w14:paraId="1A9EB5C4" w14:textId="77777777" w:rsidR="00554B7C" w:rsidRPr="00554B7C" w:rsidRDefault="00554B7C" w:rsidP="00554B7C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54B7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1. Каждый человек имеет право искать убежища от преследования в других странах и пользоваться этим убежищем.</w:t>
      </w:r>
    </w:p>
    <w:p w14:paraId="55AFEE6D" w14:textId="77777777" w:rsidR="00554B7C" w:rsidRPr="00554B7C" w:rsidRDefault="00554B7C" w:rsidP="00554B7C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54B7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2. Это право не может быть использовано в случае преследования, в действительности основанного на совершении неполитического преступления, или деяния, противоречащего целям и принципам Организации Объединенных Наций.</w:t>
      </w:r>
    </w:p>
    <w:p w14:paraId="595ABDB6" w14:textId="77777777" w:rsidR="00554B7C" w:rsidRPr="00554B7C" w:rsidRDefault="00554B7C" w:rsidP="00554B7C">
      <w:pPr>
        <w:pBdr>
          <w:bottom w:val="dotted" w:sz="6" w:space="2" w:color="074BB0"/>
        </w:pBdr>
        <w:shd w:val="clear" w:color="auto" w:fill="F6F6F7"/>
        <w:spacing w:before="480" w:after="120" w:line="240" w:lineRule="auto"/>
        <w:outlineLvl w:val="2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54B7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Статья 15</w:t>
      </w:r>
    </w:p>
    <w:p w14:paraId="092CE176" w14:textId="77777777" w:rsidR="00554B7C" w:rsidRPr="00554B7C" w:rsidRDefault="00554B7C" w:rsidP="00554B7C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54B7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1. Каждый человек имеет право на гражданство.</w:t>
      </w:r>
    </w:p>
    <w:p w14:paraId="19D22664" w14:textId="77777777" w:rsidR="00554B7C" w:rsidRPr="00554B7C" w:rsidRDefault="00554B7C" w:rsidP="00554B7C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54B7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2. Никто не может быть произвольно лишен своего гражданства или права изменить свое гражданство.</w:t>
      </w:r>
    </w:p>
    <w:p w14:paraId="2E17787C" w14:textId="77777777" w:rsidR="00554B7C" w:rsidRPr="00554B7C" w:rsidRDefault="00554B7C" w:rsidP="00554B7C">
      <w:pPr>
        <w:pBdr>
          <w:bottom w:val="dotted" w:sz="6" w:space="2" w:color="074BB0"/>
        </w:pBdr>
        <w:shd w:val="clear" w:color="auto" w:fill="F6F6F7"/>
        <w:spacing w:before="480" w:after="120" w:line="240" w:lineRule="auto"/>
        <w:outlineLvl w:val="2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54B7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Статья 16</w:t>
      </w:r>
    </w:p>
    <w:p w14:paraId="557602B0" w14:textId="77777777" w:rsidR="00554B7C" w:rsidRPr="00554B7C" w:rsidRDefault="00554B7C" w:rsidP="00554B7C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54B7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1. Мужчины и женщины, достигшие совершеннолетия, имеют право без всяких ограничений по признаку расы, национальности или религии вступать в брак и основывать свою семью. Они пользуются одинаковыми правами в отношении вступления в брак, во время состояния в браке и во время его расторжения.</w:t>
      </w:r>
    </w:p>
    <w:p w14:paraId="2B520B61" w14:textId="77777777" w:rsidR="00554B7C" w:rsidRPr="00554B7C" w:rsidRDefault="00554B7C" w:rsidP="00554B7C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54B7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2. Брак может быть заключен только при свободном и полном согласии обеих вступающих в брак сторон.</w:t>
      </w:r>
    </w:p>
    <w:p w14:paraId="058B623B" w14:textId="77777777" w:rsidR="00554B7C" w:rsidRPr="00554B7C" w:rsidRDefault="00554B7C" w:rsidP="00554B7C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54B7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3. Семья является естественной и основной ячейкой общества и имеет право на защиту со стороны общества и государства.</w:t>
      </w:r>
    </w:p>
    <w:p w14:paraId="4F442AAE" w14:textId="77777777" w:rsidR="00554B7C" w:rsidRPr="00554B7C" w:rsidRDefault="00554B7C" w:rsidP="00554B7C">
      <w:pPr>
        <w:pBdr>
          <w:bottom w:val="dotted" w:sz="6" w:space="2" w:color="074BB0"/>
        </w:pBdr>
        <w:shd w:val="clear" w:color="auto" w:fill="F6F6F7"/>
        <w:spacing w:before="480" w:after="120" w:line="240" w:lineRule="auto"/>
        <w:outlineLvl w:val="2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54B7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Статья 17</w:t>
      </w:r>
    </w:p>
    <w:p w14:paraId="0526265D" w14:textId="77777777" w:rsidR="00554B7C" w:rsidRPr="00554B7C" w:rsidRDefault="00554B7C" w:rsidP="00554B7C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54B7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1. Каждый человек имеет право владеть имуществом как единолично, так и совместно с другими.</w:t>
      </w:r>
    </w:p>
    <w:p w14:paraId="239A6666" w14:textId="77777777" w:rsidR="00554B7C" w:rsidRPr="00554B7C" w:rsidRDefault="00554B7C" w:rsidP="00554B7C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54B7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2. Никто не должен быть произвольно лишен своего имущества.</w:t>
      </w:r>
    </w:p>
    <w:p w14:paraId="75571BC3" w14:textId="77777777" w:rsidR="00554B7C" w:rsidRPr="00554B7C" w:rsidRDefault="00554B7C" w:rsidP="00554B7C">
      <w:pPr>
        <w:pBdr>
          <w:bottom w:val="dotted" w:sz="6" w:space="2" w:color="074BB0"/>
        </w:pBdr>
        <w:shd w:val="clear" w:color="auto" w:fill="F6F6F7"/>
        <w:spacing w:before="480" w:after="120" w:line="240" w:lineRule="auto"/>
        <w:outlineLvl w:val="2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54B7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Статья 18</w:t>
      </w:r>
    </w:p>
    <w:p w14:paraId="29D0F756" w14:textId="77777777" w:rsidR="00554B7C" w:rsidRPr="00554B7C" w:rsidRDefault="00554B7C" w:rsidP="00554B7C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54B7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Каждый человек имеет право на свободу мысли, совести и религии; это право включает свободу менять свою религию или убеждения и свободу исповедовать свою религию или убеждения как единолично, так и сообща с другими, публичным или частным порядком в учении, богослужении и выполнении религиозных и ритуальных обрядов.</w:t>
      </w:r>
    </w:p>
    <w:p w14:paraId="50AD5C82" w14:textId="77777777" w:rsidR="00554B7C" w:rsidRPr="00554B7C" w:rsidRDefault="00554B7C" w:rsidP="00554B7C">
      <w:pPr>
        <w:pBdr>
          <w:bottom w:val="dotted" w:sz="6" w:space="2" w:color="074BB0"/>
        </w:pBdr>
        <w:shd w:val="clear" w:color="auto" w:fill="F6F6F7"/>
        <w:spacing w:before="480" w:after="120" w:line="240" w:lineRule="auto"/>
        <w:outlineLvl w:val="2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54B7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Статья 19</w:t>
      </w:r>
    </w:p>
    <w:p w14:paraId="25C2BEE5" w14:textId="77777777" w:rsidR="00554B7C" w:rsidRPr="00554B7C" w:rsidRDefault="00554B7C" w:rsidP="00554B7C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54B7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Каждый человек имеет право на свободу убеждений и на свободное выражение их; это право включает свободу беспрепятственно придерживаться своих убеждений и свободу искать, получать и распространять информацию и идеи любыми средствами и независимо от государственных границ.</w:t>
      </w:r>
    </w:p>
    <w:p w14:paraId="3B221E99" w14:textId="77777777" w:rsidR="00554B7C" w:rsidRPr="00554B7C" w:rsidRDefault="00554B7C" w:rsidP="00554B7C">
      <w:pPr>
        <w:pBdr>
          <w:bottom w:val="dotted" w:sz="6" w:space="2" w:color="074BB0"/>
        </w:pBdr>
        <w:shd w:val="clear" w:color="auto" w:fill="F6F6F7"/>
        <w:spacing w:before="480" w:after="120" w:line="240" w:lineRule="auto"/>
        <w:outlineLvl w:val="2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54B7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Статья 20</w:t>
      </w:r>
    </w:p>
    <w:p w14:paraId="26FCB165" w14:textId="77777777" w:rsidR="00554B7C" w:rsidRPr="00554B7C" w:rsidRDefault="00554B7C" w:rsidP="00554B7C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54B7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1. Каждый человек имеет право на свободу мирных собраний и ассоциаций.</w:t>
      </w:r>
    </w:p>
    <w:p w14:paraId="472E330D" w14:textId="77777777" w:rsidR="00554B7C" w:rsidRPr="00554B7C" w:rsidRDefault="00554B7C" w:rsidP="00554B7C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54B7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2. Никто не может быть принуждаем вступать в какую-либо ассоциацию.</w:t>
      </w:r>
    </w:p>
    <w:p w14:paraId="52695EE0" w14:textId="77777777" w:rsidR="00554B7C" w:rsidRPr="00554B7C" w:rsidRDefault="00554B7C" w:rsidP="00554B7C">
      <w:pPr>
        <w:pBdr>
          <w:bottom w:val="dotted" w:sz="6" w:space="2" w:color="074BB0"/>
        </w:pBdr>
        <w:shd w:val="clear" w:color="auto" w:fill="F6F6F7"/>
        <w:spacing w:before="480" w:after="120" w:line="240" w:lineRule="auto"/>
        <w:outlineLvl w:val="2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54B7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Статья 21</w:t>
      </w:r>
    </w:p>
    <w:p w14:paraId="2F699975" w14:textId="77777777" w:rsidR="00554B7C" w:rsidRPr="00554B7C" w:rsidRDefault="00554B7C" w:rsidP="00554B7C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54B7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1. Каждый человек имеет право принимать участие в управлении своей страной непосредственно или через посредство свободно избранных представителей.</w:t>
      </w:r>
    </w:p>
    <w:p w14:paraId="0130EE6E" w14:textId="77777777" w:rsidR="00554B7C" w:rsidRPr="00554B7C" w:rsidRDefault="00554B7C" w:rsidP="00554B7C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54B7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2. Каждый человек имеет право равного доступа к государственной службе в своей стране.</w:t>
      </w:r>
    </w:p>
    <w:p w14:paraId="4D37AC08" w14:textId="77777777" w:rsidR="00554B7C" w:rsidRPr="00554B7C" w:rsidRDefault="00554B7C" w:rsidP="00554B7C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54B7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3. Воля народа должна быть основой власти правительства; эта воля должна находить себе выражение в периодических и нефальсифицированных выборах, которые должны проводиться при всеобщем и равном избирательном праве путем тайного голосования или же посредством других равнозначных форм, обеспечивающих свободу голосования.</w:t>
      </w:r>
    </w:p>
    <w:p w14:paraId="6BCF7FFA" w14:textId="77777777" w:rsidR="00554B7C" w:rsidRPr="00554B7C" w:rsidRDefault="00554B7C" w:rsidP="00554B7C">
      <w:pPr>
        <w:pBdr>
          <w:bottom w:val="dotted" w:sz="6" w:space="2" w:color="074BB0"/>
        </w:pBdr>
        <w:shd w:val="clear" w:color="auto" w:fill="F6F6F7"/>
        <w:spacing w:before="480" w:after="120" w:line="240" w:lineRule="auto"/>
        <w:outlineLvl w:val="2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54B7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Статья 22</w:t>
      </w:r>
    </w:p>
    <w:p w14:paraId="126D93A8" w14:textId="77777777" w:rsidR="00554B7C" w:rsidRPr="00554B7C" w:rsidRDefault="00554B7C" w:rsidP="00554B7C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54B7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Каждый человек, как член общества, имеет право на социальное обеспечение и на осуществление необходимых для поддержания его достоинства и для свободного развития его личности прав в экономической, социальной и культурной областях через посредство национальных усилий и международного сотрудничества и в соответствии со структурой и ресурсами каждого государства.</w:t>
      </w:r>
    </w:p>
    <w:p w14:paraId="10C654FF" w14:textId="77777777" w:rsidR="00554B7C" w:rsidRPr="00554B7C" w:rsidRDefault="00554B7C" w:rsidP="00554B7C">
      <w:pPr>
        <w:pBdr>
          <w:bottom w:val="dotted" w:sz="6" w:space="2" w:color="074BB0"/>
        </w:pBdr>
        <w:shd w:val="clear" w:color="auto" w:fill="F6F6F7"/>
        <w:spacing w:before="480" w:after="120" w:line="240" w:lineRule="auto"/>
        <w:outlineLvl w:val="2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54B7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Статья 23</w:t>
      </w:r>
    </w:p>
    <w:p w14:paraId="23B7809F" w14:textId="77777777" w:rsidR="00554B7C" w:rsidRPr="00554B7C" w:rsidRDefault="00554B7C" w:rsidP="00554B7C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54B7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1. Каждый человек имеет право на труд, на свободный выбор работы, на справедливые и благоприятные условия труда и на защиту от безработицы.</w:t>
      </w:r>
    </w:p>
    <w:p w14:paraId="51CE2043" w14:textId="77777777" w:rsidR="00554B7C" w:rsidRPr="00554B7C" w:rsidRDefault="00554B7C" w:rsidP="00554B7C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54B7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2. Каждый человек, без какой-либо дискриминации, имеет право на равную оплату за равный труд.</w:t>
      </w:r>
    </w:p>
    <w:p w14:paraId="6BB895A3" w14:textId="77777777" w:rsidR="00554B7C" w:rsidRPr="00554B7C" w:rsidRDefault="00554B7C" w:rsidP="00554B7C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54B7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3. Каждый работающий имеет право на справедливое и удовлетворительное вознаграждение, обеспечивающее достойное человека существование для него самого и его семьи, и дополняемое, при необходимости, другими средствами социального обеспечения.</w:t>
      </w:r>
    </w:p>
    <w:p w14:paraId="23516C40" w14:textId="77777777" w:rsidR="00554B7C" w:rsidRPr="00554B7C" w:rsidRDefault="00554B7C" w:rsidP="00554B7C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54B7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4. Каждый человек имеет право создавать профессиональные союзы и входить в профессиональные союзы для защиты своих интересов.</w:t>
      </w:r>
    </w:p>
    <w:p w14:paraId="05B2AB98" w14:textId="77777777" w:rsidR="00554B7C" w:rsidRPr="00554B7C" w:rsidRDefault="00554B7C" w:rsidP="00554B7C">
      <w:pPr>
        <w:pBdr>
          <w:bottom w:val="dotted" w:sz="6" w:space="2" w:color="074BB0"/>
        </w:pBdr>
        <w:shd w:val="clear" w:color="auto" w:fill="F6F6F7"/>
        <w:spacing w:before="480" w:after="120" w:line="240" w:lineRule="auto"/>
        <w:outlineLvl w:val="2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54B7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Статья 24</w:t>
      </w:r>
    </w:p>
    <w:p w14:paraId="326D9F9D" w14:textId="77777777" w:rsidR="00554B7C" w:rsidRPr="00554B7C" w:rsidRDefault="00554B7C" w:rsidP="00554B7C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54B7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Каждый человек имеет право на отдых и досуг, включая право на разумное ограничение рабочего дня и на оплачиваемый периодический отпуск.</w:t>
      </w:r>
    </w:p>
    <w:p w14:paraId="3291291F" w14:textId="77777777" w:rsidR="00554B7C" w:rsidRPr="00554B7C" w:rsidRDefault="00554B7C" w:rsidP="00554B7C">
      <w:pPr>
        <w:pBdr>
          <w:bottom w:val="dotted" w:sz="6" w:space="2" w:color="074BB0"/>
        </w:pBdr>
        <w:shd w:val="clear" w:color="auto" w:fill="F6F6F7"/>
        <w:spacing w:before="480" w:after="120" w:line="240" w:lineRule="auto"/>
        <w:outlineLvl w:val="2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54B7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Статья 25</w:t>
      </w:r>
    </w:p>
    <w:p w14:paraId="05E350FF" w14:textId="77777777" w:rsidR="00554B7C" w:rsidRPr="00554B7C" w:rsidRDefault="00554B7C" w:rsidP="00554B7C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54B7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1. Каждый человек имеет право на такой жизненный уровень, включая пищу, одежду, жилище, медицинский уход и необходимое социальное обслуживание, который необходим для поддержания здоровья и благосостояния его самого и его семьи, и право на обеспечение на случай безработицы, болезни, инвалидности, вдовства, наступления старости или иного случая утраты средств к существованию по не зависящим от него обстоятельствам.</w:t>
      </w:r>
    </w:p>
    <w:p w14:paraId="7CA70C18" w14:textId="77777777" w:rsidR="00554B7C" w:rsidRPr="00554B7C" w:rsidRDefault="00554B7C" w:rsidP="00554B7C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54B7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2. Материнство и младенчество дают право на особое попечение и помощь. Все дети, родившиеся в браке или вне брака, должны пользоваться одинаковой социальной защитой.</w:t>
      </w:r>
    </w:p>
    <w:p w14:paraId="2F87DD2C" w14:textId="77777777" w:rsidR="00554B7C" w:rsidRPr="00554B7C" w:rsidRDefault="00554B7C" w:rsidP="00554B7C">
      <w:pPr>
        <w:pBdr>
          <w:bottom w:val="dotted" w:sz="6" w:space="2" w:color="074BB0"/>
        </w:pBdr>
        <w:shd w:val="clear" w:color="auto" w:fill="F6F6F7"/>
        <w:spacing w:before="480" w:after="120" w:line="240" w:lineRule="auto"/>
        <w:outlineLvl w:val="2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54B7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Статья 26</w:t>
      </w:r>
    </w:p>
    <w:p w14:paraId="0A3C9C8E" w14:textId="77777777" w:rsidR="00554B7C" w:rsidRPr="00554B7C" w:rsidRDefault="00554B7C" w:rsidP="00554B7C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54B7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1. Каждый человек имеет право на образование. Образование должно быть бесплатным по меньшей мере в том, что касается начального и общего образования. Начальное образование должно быть обязательным. Техническое и профессиональное образование должно быть общедоступным, и высшее образование должно быть одинаково доступным для всех на основе способностей каждого.</w:t>
      </w:r>
    </w:p>
    <w:p w14:paraId="524EB692" w14:textId="77777777" w:rsidR="00554B7C" w:rsidRPr="00554B7C" w:rsidRDefault="00554B7C" w:rsidP="00554B7C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54B7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2. Образование должно быть направлено к полному развитию человеческой личности и к увеличению уважения к правам человека и основным свободам. Образование должно содействовать взаимопониманию, терпимости и дружбе между всеми народами, расовыми и религиозными группами, и должно содействовать деятельности Организации Объединенных Наций по поддержанию мира.</w:t>
      </w:r>
    </w:p>
    <w:p w14:paraId="30BEE7B7" w14:textId="77777777" w:rsidR="00554B7C" w:rsidRPr="00554B7C" w:rsidRDefault="00554B7C" w:rsidP="00554B7C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54B7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3. Родители имеют право приоритета в выборе вида образования для своих малолетних детей.</w:t>
      </w:r>
    </w:p>
    <w:p w14:paraId="26CC27CE" w14:textId="77777777" w:rsidR="00554B7C" w:rsidRPr="00554B7C" w:rsidRDefault="00554B7C" w:rsidP="00554B7C">
      <w:pPr>
        <w:pBdr>
          <w:bottom w:val="dotted" w:sz="6" w:space="2" w:color="074BB0"/>
        </w:pBdr>
        <w:shd w:val="clear" w:color="auto" w:fill="F6F6F7"/>
        <w:spacing w:before="480" w:after="120" w:line="240" w:lineRule="auto"/>
        <w:outlineLvl w:val="2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54B7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Статья 27</w:t>
      </w:r>
    </w:p>
    <w:p w14:paraId="011FD8E4" w14:textId="77777777" w:rsidR="00554B7C" w:rsidRPr="00554B7C" w:rsidRDefault="00554B7C" w:rsidP="00554B7C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54B7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1. Каждый человек имеет право свободно участвовать в культурной жизни общества, наслаждаться искусством, участвовать в научном прогрессе и пользоваться его благами.</w:t>
      </w:r>
    </w:p>
    <w:p w14:paraId="3DD04825" w14:textId="77777777" w:rsidR="00554B7C" w:rsidRPr="00554B7C" w:rsidRDefault="00554B7C" w:rsidP="00554B7C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54B7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2. Каждый человек имеет право на защиту его моральных и материальных интересов, являющихся результатом научных, литературных или художественных трудов, автором которых он является.</w:t>
      </w:r>
    </w:p>
    <w:p w14:paraId="7A6C7873" w14:textId="77777777" w:rsidR="00554B7C" w:rsidRPr="00554B7C" w:rsidRDefault="00554B7C" w:rsidP="00554B7C">
      <w:pPr>
        <w:pBdr>
          <w:bottom w:val="dotted" w:sz="6" w:space="2" w:color="074BB0"/>
        </w:pBdr>
        <w:shd w:val="clear" w:color="auto" w:fill="F6F6F7"/>
        <w:spacing w:before="480" w:after="120" w:line="240" w:lineRule="auto"/>
        <w:outlineLvl w:val="2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54B7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Статья 28</w:t>
      </w:r>
    </w:p>
    <w:p w14:paraId="2E55C43F" w14:textId="77777777" w:rsidR="00554B7C" w:rsidRPr="00554B7C" w:rsidRDefault="00554B7C" w:rsidP="00554B7C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54B7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Каждый человек имеет право на социальный и международный порядок, при котором права и свободы, изложенные в настоящей Декларации, могут быть полностью осуществлены.</w:t>
      </w:r>
    </w:p>
    <w:p w14:paraId="2B567117" w14:textId="77777777" w:rsidR="00554B7C" w:rsidRPr="00554B7C" w:rsidRDefault="00554B7C" w:rsidP="00554B7C">
      <w:pPr>
        <w:pBdr>
          <w:bottom w:val="dotted" w:sz="6" w:space="2" w:color="074BB0"/>
        </w:pBdr>
        <w:shd w:val="clear" w:color="auto" w:fill="F6F6F7"/>
        <w:spacing w:before="480" w:after="120" w:line="240" w:lineRule="auto"/>
        <w:outlineLvl w:val="2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54B7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Статья 29</w:t>
      </w:r>
    </w:p>
    <w:p w14:paraId="2E3D4EC8" w14:textId="77777777" w:rsidR="00554B7C" w:rsidRPr="00554B7C" w:rsidRDefault="00554B7C" w:rsidP="00554B7C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54B7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1. Каждый человек имеет обязанности перед обществом, в котором только и возможно свободное и полное развитие его личности.</w:t>
      </w:r>
    </w:p>
    <w:p w14:paraId="010416D1" w14:textId="77777777" w:rsidR="00554B7C" w:rsidRPr="00554B7C" w:rsidRDefault="00554B7C" w:rsidP="00554B7C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54B7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2. При осуществлении своих прав и свобод каждый человек должен подвергаться только таким ограничениям, какие установлены законом исключительно с целью обеспечения должного признания и уважения прав и свобод других и удовлетворения справедливых требований морали, общественного порядка и общего благосостояния в демократическом обществе.</w:t>
      </w:r>
    </w:p>
    <w:p w14:paraId="14EC0055" w14:textId="77777777" w:rsidR="00554B7C" w:rsidRPr="00554B7C" w:rsidRDefault="00554B7C" w:rsidP="00554B7C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54B7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3. Осуществление этих прав и свобод ни в коем случае не должно противоречить целям и принципам Организации Объединенных Наций.</w:t>
      </w:r>
    </w:p>
    <w:p w14:paraId="3CD57D65" w14:textId="77777777" w:rsidR="00554B7C" w:rsidRPr="00554B7C" w:rsidRDefault="00554B7C" w:rsidP="00554B7C">
      <w:pPr>
        <w:pBdr>
          <w:bottom w:val="dotted" w:sz="6" w:space="2" w:color="074BB0"/>
        </w:pBdr>
        <w:shd w:val="clear" w:color="auto" w:fill="F6F6F7"/>
        <w:spacing w:before="480" w:after="120" w:line="240" w:lineRule="auto"/>
        <w:outlineLvl w:val="2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54B7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Статья 30</w:t>
      </w:r>
    </w:p>
    <w:p w14:paraId="653859BA" w14:textId="77777777" w:rsidR="00554B7C" w:rsidRPr="00554B7C" w:rsidRDefault="00554B7C" w:rsidP="00554B7C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54B7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Ничто в настоящей Декларации не может быть истолковано, как предоставление какому-либо государству, группе лиц или отдельным лицам права заниматься какой-либо деятельностью или совершать действия, направленные к уничтожению прав и свобод, изложенных в настоящей Декларации.</w:t>
      </w:r>
    </w:p>
    <w:p w14:paraId="3DD72869" w14:textId="77777777" w:rsidR="00E53BDD" w:rsidRDefault="00E53BDD"/>
    <w:sectPr w:rsidR="00E53B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B7C"/>
    <w:rsid w:val="00554B7C"/>
    <w:rsid w:val="00814A18"/>
    <w:rsid w:val="00E53BDD"/>
    <w:rsid w:val="00F85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E4203"/>
  <w15:docId w15:val="{7C5175B8-EC88-4A2F-8B3C-9E7ABBE6C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54B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54B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54B7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54B7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info">
    <w:name w:val="info"/>
    <w:basedOn w:val="a"/>
    <w:rsid w:val="00554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54B7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54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554B7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38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n.org/ru/documents/ods.asp?m=A/RES/217(III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1785</Words>
  <Characters>10176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Ольга Гордиенко</cp:lastModifiedBy>
  <cp:revision>2</cp:revision>
  <dcterms:created xsi:type="dcterms:W3CDTF">2024-06-14T06:59:00Z</dcterms:created>
  <dcterms:modified xsi:type="dcterms:W3CDTF">2024-06-14T06:59:00Z</dcterms:modified>
</cp:coreProperties>
</file>