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Консультация для родителей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bCs/>
          <w:i/>
          <w:iCs/>
          <w:color w:val="C00000"/>
          <w:sz w:val="40"/>
          <w:szCs w:val="40"/>
        </w:rPr>
      </w:pPr>
      <w:r>
        <w:rPr>
          <w:b/>
          <w:bCs/>
          <w:i/>
          <w:iCs/>
          <w:color w:val="C00000"/>
          <w:sz w:val="40"/>
          <w:szCs w:val="40"/>
        </w:rPr>
        <w:t>«Формирование у детей привычки к здоровому образу жизни»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Потребность в здоровом образе жизни формируется у </w:t>
      </w:r>
      <w:proofErr w:type="gramStart"/>
      <w:r>
        <w:rPr>
          <w:color w:val="000000"/>
          <w:sz w:val="27"/>
          <w:szCs w:val="27"/>
        </w:rPr>
        <w:t>детей</w:t>
      </w:r>
      <w:proofErr w:type="gramEnd"/>
      <w:r>
        <w:rPr>
          <w:color w:val="000000"/>
          <w:sz w:val="27"/>
          <w:szCs w:val="27"/>
        </w:rPr>
        <w:t xml:space="preserve"> в том числе и через систему знаний и представлений, </w:t>
      </w:r>
      <w:proofErr w:type="spellStart"/>
      <w:r>
        <w:rPr>
          <w:color w:val="000000"/>
          <w:sz w:val="27"/>
          <w:szCs w:val="27"/>
        </w:rPr>
        <w:t>осознаного</w:t>
      </w:r>
      <w:proofErr w:type="spellEnd"/>
      <w:r>
        <w:rPr>
          <w:color w:val="000000"/>
          <w:sz w:val="27"/>
          <w:szCs w:val="27"/>
        </w:rPr>
        <w:t xml:space="preserve"> отношения к занятиям физической культурой.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Сегодня много говорят о здоровом образе </w:t>
      </w:r>
      <w:proofErr w:type="gramStart"/>
      <w:r>
        <w:rPr>
          <w:color w:val="000000"/>
          <w:sz w:val="27"/>
          <w:szCs w:val="27"/>
        </w:rPr>
        <w:t>жизни</w:t>
      </w:r>
      <w:proofErr w:type="gramEnd"/>
      <w:r>
        <w:rPr>
          <w:color w:val="000000"/>
          <w:sz w:val="27"/>
          <w:szCs w:val="27"/>
        </w:rPr>
        <w:t xml:space="preserve"> в том числе и детей, а что же конкретно относится к понятию здоровый образ жизни?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Прежде всего,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пожалуй, самым главным разделом является: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        режим рационального питания.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-         закаливание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И кому </w:t>
      </w:r>
      <w:proofErr w:type="gramStart"/>
      <w:r>
        <w:rPr>
          <w:color w:val="000000"/>
          <w:sz w:val="27"/>
          <w:szCs w:val="27"/>
        </w:rPr>
        <w:t>же</w:t>
      </w:r>
      <w:proofErr w:type="gramEnd"/>
      <w:r>
        <w:rPr>
          <w:color w:val="000000"/>
          <w:sz w:val="27"/>
          <w:szCs w:val="27"/>
        </w:rPr>
        <w:t xml:space="preserve"> как не вам, дорогие наши дедушки, заниматься закаливанием со своими внуками и внучками. Закаливание - это тренировка иммунитета кратковременными  </w:t>
      </w:r>
      <w:proofErr w:type="spellStart"/>
      <w:r>
        <w:rPr>
          <w:color w:val="000000"/>
          <w:sz w:val="27"/>
          <w:szCs w:val="27"/>
        </w:rPr>
        <w:t>холодовыми</w:t>
      </w:r>
      <w:proofErr w:type="spellEnd"/>
      <w:r>
        <w:rPr>
          <w:color w:val="000000"/>
          <w:sz w:val="27"/>
          <w:szCs w:val="27"/>
        </w:rPr>
        <w:t xml:space="preserve"> раздражителями. Когда - то наши предки намного были закаленнее нас и наших детей. Ребятишки бегали в одних рубашках босиком по снегу даже в лютые морозы! В деревнях в ходу были </w:t>
      </w:r>
      <w:proofErr w:type="spellStart"/>
      <w:r>
        <w:rPr>
          <w:color w:val="000000"/>
          <w:sz w:val="27"/>
          <w:szCs w:val="27"/>
        </w:rPr>
        <w:t>мокроступы</w:t>
      </w:r>
      <w:proofErr w:type="spellEnd"/>
      <w:r>
        <w:rPr>
          <w:color w:val="000000"/>
          <w:sz w:val="27"/>
          <w:szCs w:val="27"/>
        </w:rPr>
        <w:t xml:space="preserve">. Так русские крестьяне называли липовые 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</w:t>
      </w:r>
      <w:proofErr w:type="spellStart"/>
      <w:r>
        <w:rPr>
          <w:color w:val="000000"/>
          <w:sz w:val="27"/>
          <w:szCs w:val="27"/>
        </w:rPr>
        <w:t>мокроступах</w:t>
      </w:r>
      <w:proofErr w:type="spellEnd"/>
      <w:r>
        <w:rPr>
          <w:color w:val="000000"/>
          <w:sz w:val="27"/>
          <w:szCs w:val="27"/>
        </w:rPr>
        <w:t xml:space="preserve"> можно было смело идти по любому болоту - насморк и простуда не возникали. А для </w:t>
      </w:r>
      <w:proofErr w:type="spellStart"/>
      <w:r>
        <w:rPr>
          <w:color w:val="000000"/>
          <w:sz w:val="27"/>
          <w:szCs w:val="27"/>
        </w:rPr>
        <w:t>профилакт</w:t>
      </w:r>
      <w:proofErr w:type="spellEnd"/>
      <w:r>
        <w:rPr>
          <w:color w:val="000000"/>
          <w:sz w:val="27"/>
          <w:szCs w:val="27"/>
        </w:rPr>
        <w:t xml:space="preserve">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есть ли в зале дедушки, которые обливаются холодной водой и как они закаливают своих внуков).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щадящих. Основной принцип — постепенное расширение зоны воздействия и увеличение времени проведения процедуры. ( </w:t>
      </w:r>
      <w:r>
        <w:rPr>
          <w:color w:val="000000"/>
          <w:sz w:val="27"/>
          <w:szCs w:val="27"/>
        </w:rPr>
        <w:lastRenderedPageBreak/>
        <w:t xml:space="preserve">О пагубных привычках: вреде алкоголя и курения). Личный пример — прежде всего </w:t>
      </w:r>
      <w:proofErr w:type="spellStart"/>
      <w:proofErr w:type="gramStart"/>
      <w:r>
        <w:rPr>
          <w:color w:val="000000"/>
          <w:sz w:val="27"/>
          <w:szCs w:val="27"/>
        </w:rPr>
        <w:t>всего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Наиболее эффективным видом закаливания является естественное закаливание. Почти все дети, рассказывающие о своих дедушках, назвали прогулки.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</w:t>
      </w:r>
      <w:proofErr w:type="gramStart"/>
      <w:r>
        <w:rPr>
          <w:color w:val="000000"/>
          <w:sz w:val="27"/>
          <w:szCs w:val="27"/>
        </w:rPr>
        <w:t>Под влиянием воздушных ванн не только повышается тонус нервной, дыхательной и пищеварительной систем, но и в крови возрастает количество эритроцитов и гемоглобина.</w:t>
      </w:r>
      <w:proofErr w:type="gramEnd"/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Хорошо сочетать прогулки со спортивными и подвижными играми. О благотворном воздействии прогулок  на свежем воздухе писал А.С.Пушкин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«Друзья мои! Возьмите посох свой,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Идите в лес,  бродите по долине.</w:t>
      </w:r>
    </w:p>
    <w:p w:rsidR="00647675" w:rsidRDefault="00647675" w:rsidP="00647675">
      <w:pPr>
        <w:pStyle w:val="a3"/>
        <w:shd w:val="clear" w:color="auto" w:fill="FFFFFF"/>
        <w:spacing w:before="0" w:beforeAutospacing="0" w:after="0" w:afterAutospacing="0" w:line="353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И в долгу ночь глубок ваш сон...»</w:t>
      </w:r>
    </w:p>
    <w:p w:rsidR="00661F81" w:rsidRDefault="00661F81"/>
    <w:sectPr w:rsidR="00661F81" w:rsidSect="0066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47675"/>
    <w:rsid w:val="00647675"/>
    <w:rsid w:val="0066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2021-04-14T11:24:00Z</dcterms:created>
  <dcterms:modified xsi:type="dcterms:W3CDTF">2021-04-14T11:24:00Z</dcterms:modified>
</cp:coreProperties>
</file>