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7D" w:rsidRDefault="00AF1D7D" w:rsidP="00BF6AB1">
      <w:pPr>
        <w:tabs>
          <w:tab w:val="left" w:pos="3960"/>
        </w:tabs>
      </w:pPr>
    </w:p>
    <w:p w:rsidR="00BF6AB1" w:rsidRPr="004F0BE0" w:rsidRDefault="00BF6AB1" w:rsidP="00BF6AB1">
      <w:pPr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ДОГОВОР</w:t>
      </w:r>
    </w:p>
    <w:p w:rsidR="00BF6AB1" w:rsidRDefault="00BF6AB1" w:rsidP="00BF6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 между муниципальным бюджетным дошкольным образовательным учреждением города Ростова-на-Дону «Детский сад № 121»</w:t>
      </w:r>
    </w:p>
    <w:p w:rsidR="00BF6AB1" w:rsidRPr="004F0BE0" w:rsidRDefault="00BF6AB1" w:rsidP="00BF6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 xml:space="preserve"> и родителями (законными представителями) несовершеннолетнего обучающегося</w:t>
      </w:r>
    </w:p>
    <w:p w:rsidR="00AF1D7D" w:rsidRDefault="00BF6AB1" w:rsidP="00AF1D7D">
      <w:pPr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г. Ростов-на-Дону </w:t>
      </w:r>
      <w:r w:rsidRPr="004F0BE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F6AB1" w:rsidRPr="004F0BE0" w:rsidRDefault="00BF6AB1" w:rsidP="00AF1D7D">
      <w:pPr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F1D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F0BE0">
        <w:rPr>
          <w:rFonts w:ascii="Times New Roman" w:hAnsi="Times New Roman" w:cs="Times New Roman"/>
          <w:sz w:val="24"/>
          <w:szCs w:val="24"/>
        </w:rPr>
        <w:t xml:space="preserve">  </w:t>
      </w:r>
      <w:r w:rsidR="00AF1D7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F0BE0">
        <w:rPr>
          <w:rFonts w:ascii="Times New Roman" w:hAnsi="Times New Roman" w:cs="Times New Roman"/>
          <w:sz w:val="24"/>
          <w:szCs w:val="24"/>
        </w:rPr>
        <w:t>«____»______20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F0BE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</w:t>
      </w:r>
    </w:p>
    <w:p w:rsidR="00BF6AB1" w:rsidRPr="004F0BE0" w:rsidRDefault="00BF6AB1" w:rsidP="00BF6AB1">
      <w:pPr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</w:t>
      </w:r>
      <w:r>
        <w:rPr>
          <w:rFonts w:ascii="Times New Roman" w:hAnsi="Times New Roman" w:cs="Times New Roman"/>
          <w:sz w:val="24"/>
          <w:szCs w:val="24"/>
        </w:rPr>
        <w:t>ва – на – Дону «Детский сад № 121</w:t>
      </w:r>
      <w:r w:rsidRPr="004F0BE0">
        <w:rPr>
          <w:rFonts w:ascii="Times New Roman" w:hAnsi="Times New Roman" w:cs="Times New Roman"/>
          <w:sz w:val="24"/>
          <w:szCs w:val="24"/>
        </w:rPr>
        <w:t xml:space="preserve">», именуемое в дальнейшем МБДОУ, на основании </w:t>
      </w:r>
      <w:r w:rsidRPr="00796A25">
        <w:rPr>
          <w:rFonts w:ascii="Times New Roman" w:hAnsi="Times New Roman" w:cs="Times New Roman"/>
          <w:sz w:val="24"/>
          <w:szCs w:val="24"/>
        </w:rPr>
        <w:t>лицензии № 0003142 выданной 12.08.2015 г</w:t>
      </w:r>
      <w:r w:rsidRPr="004F0BE0">
        <w:rPr>
          <w:rFonts w:ascii="Times New Roman" w:hAnsi="Times New Roman" w:cs="Times New Roman"/>
          <w:sz w:val="24"/>
          <w:szCs w:val="24"/>
        </w:rPr>
        <w:t xml:space="preserve">ода Региональной службой по надзору и контролю в сфере образования Ростовской области на срок – бессрочно, в лице заведующего Гордиенко Ольги Николаевны, действующей на основании Устава МБДОУ, далее Исполнитель, и </w:t>
      </w:r>
    </w:p>
    <w:p w:rsidR="00BF6AB1" w:rsidRPr="0086197C" w:rsidRDefault="00BF6AB1" w:rsidP="00BF6AB1">
      <w:pPr>
        <w:jc w:val="center"/>
        <w:rPr>
          <w:rFonts w:ascii="Times New Roman" w:hAnsi="Times New Roman" w:cs="Times New Roman"/>
          <w:sz w:val="18"/>
          <w:szCs w:val="18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</w:t>
      </w:r>
      <w:r w:rsidRPr="0086197C">
        <w:rPr>
          <w:rFonts w:ascii="Times New Roman" w:hAnsi="Times New Roman" w:cs="Times New Roman"/>
          <w:sz w:val="18"/>
          <w:szCs w:val="18"/>
        </w:rPr>
        <w:t>(ФИО законного представителя несовершеннолетнего)</w:t>
      </w:r>
    </w:p>
    <w:p w:rsidR="00BF6AB1" w:rsidRPr="004F0BE0" w:rsidRDefault="00BF6AB1" w:rsidP="00BF6AB1">
      <w:pPr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далее  –          Заказчик,               в             интересах                            несовершеннолетнего</w:t>
      </w:r>
    </w:p>
    <w:p w:rsidR="00BF6AB1" w:rsidRPr="0086197C" w:rsidRDefault="00BF6AB1" w:rsidP="00BF6AB1">
      <w:pPr>
        <w:rPr>
          <w:rFonts w:ascii="Times New Roman" w:hAnsi="Times New Roman" w:cs="Times New Roman"/>
          <w:sz w:val="18"/>
          <w:szCs w:val="18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                                    </w:t>
      </w:r>
      <w:r w:rsidRPr="0086197C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B1" w:rsidRPr="0086197C" w:rsidRDefault="00BF6AB1" w:rsidP="00BF6AB1">
      <w:pPr>
        <w:pStyle w:val="a3"/>
        <w:rPr>
          <w:rFonts w:ascii="Times New Roman" w:hAnsi="Times New Roman" w:cs="Times New Roman"/>
          <w:sz w:val="18"/>
          <w:szCs w:val="18"/>
        </w:rPr>
      </w:pPr>
      <w:r w:rsidRPr="004F0B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F0BE0">
        <w:rPr>
          <w:rFonts w:ascii="Times New Roman" w:hAnsi="Times New Roman" w:cs="Times New Roman"/>
          <w:sz w:val="24"/>
          <w:szCs w:val="24"/>
        </w:rPr>
        <w:t xml:space="preserve">,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197C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BF6AB1" w:rsidRPr="004F0BE0" w:rsidRDefault="00BF6AB1" w:rsidP="00BF6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</w:t>
      </w:r>
      <w:r w:rsidRPr="004F0BE0"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 заключили настоящий Договор о нижеследующем: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1. Предмет договора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796A25">
        <w:rPr>
          <w:rFonts w:ascii="Times New Roman" w:hAnsi="Times New Roman" w:cs="Times New Roman"/>
          <w:sz w:val="24"/>
          <w:szCs w:val="24"/>
          <w:u w:val="single"/>
        </w:rPr>
        <w:t>очная.</w:t>
      </w:r>
      <w:r w:rsidRPr="004F0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«Основная образовательная программа» муниципального бюджетного дошкольного образовательного учреждения города Ростова-на-Дону «Детский сад № 121».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организации: МБДОУ № 121 работает по режиму пятидневной рабочей недели с двенадцатичасовым пребыванием воспитанников с 07.00 до 19.00 и календарным временем посещения – круглогодично.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lastRenderedPageBreak/>
        <w:t xml:space="preserve">Суббота, воскресенье и праздничные дни – нерабочие (выходные), установлены трудовым законодательством Российской Федерации. </w:t>
      </w:r>
    </w:p>
    <w:p w:rsidR="00BF6AB1" w:rsidRPr="00AF1D7D" w:rsidRDefault="00AF1D7D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BF6AB1" w:rsidRPr="004F0BE0">
        <w:rPr>
          <w:rFonts w:ascii="Times New Roman" w:hAnsi="Times New Roman" w:cs="Times New Roman"/>
          <w:sz w:val="24"/>
          <w:szCs w:val="24"/>
        </w:rPr>
        <w:t>Воспитанник зачисляется</w:t>
      </w:r>
      <w:r>
        <w:rPr>
          <w:rFonts w:ascii="Times New Roman" w:hAnsi="Times New Roman" w:cs="Times New Roman"/>
          <w:sz w:val="24"/>
          <w:szCs w:val="24"/>
        </w:rPr>
        <w:t xml:space="preserve"> в логопедическую  группу компенсирующей направленности</w:t>
      </w:r>
      <w:r w:rsidR="00BF6AB1" w:rsidRPr="004F0BE0">
        <w:rPr>
          <w:rFonts w:ascii="Times New Roman" w:hAnsi="Times New Roman" w:cs="Times New Roman"/>
          <w:sz w:val="24"/>
          <w:szCs w:val="24"/>
        </w:rPr>
        <w:t xml:space="preserve"> №____ на основании путевки (направления) №________ </w:t>
      </w:r>
      <w:r>
        <w:rPr>
          <w:rFonts w:ascii="Times New Roman" w:hAnsi="Times New Roman" w:cs="Times New Roman"/>
          <w:sz w:val="24"/>
          <w:szCs w:val="24"/>
        </w:rPr>
        <w:t>от______ и заключения ПМПК города Ростова-на-Дону.</w:t>
      </w:r>
      <w:r w:rsidR="00BF6AB1" w:rsidRPr="004F0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F1D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F0BE0">
        <w:rPr>
          <w:rFonts w:ascii="Times New Roman" w:hAnsi="Times New Roman" w:cs="Times New Roman"/>
          <w:b/>
          <w:sz w:val="24"/>
          <w:szCs w:val="24"/>
        </w:rPr>
        <w:t xml:space="preserve"> 2. Права и обязанности сторон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>2.1. Исполнитель вправе</w:t>
      </w:r>
      <w:r w:rsidRPr="004F0B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основной образовательной деятельности).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2.1.3. Устанавливать следующий график посещения ребенком МБДОУ в период адаптации с учетом индивидуальных психофизических особенностей ребенка и состояния здоровья: первую неделю – 2 часа; вторую неделю до 12.30.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2.1.4. Устанавливать время приема воспитанников в группу с 07.00 до 08.20. </w:t>
      </w: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  <w:r w:rsidRPr="004F0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при формировании образовательной программы.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2.2.5.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  <w:r w:rsidRPr="004F0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 </w:t>
      </w: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BF6AB1" w:rsidRPr="004F0BE0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  <w:r w:rsidRPr="004F0BE0">
        <w:rPr>
          <w:rFonts w:ascii="Times New Roman" w:hAnsi="Times New Roman" w:cs="Times New Roman"/>
          <w:sz w:val="24"/>
          <w:szCs w:val="24"/>
        </w:rPr>
        <w:lastRenderedPageBreak/>
        <w:t xml:space="preserve">здоровья, эмоционального благополучия Воспитанника с учетом его индивидуальных особенностей. </w:t>
      </w:r>
    </w:p>
    <w:p w:rsidR="00BF6AB1" w:rsidRPr="004F0BE0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BF6AB1" w:rsidRPr="004F0BE0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2.3.7. Сохранять место за ребенком в случае: </w:t>
      </w:r>
    </w:p>
    <w:p w:rsidR="00BF6AB1" w:rsidRPr="004F0BE0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-болезни (подтверждением является медицинская справка); </w:t>
      </w:r>
    </w:p>
    <w:p w:rsidR="00BF6AB1" w:rsidRPr="004F0BE0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-прохождением санаторно-курортного лечения (копия санаторной путевки, курсовки);</w:t>
      </w:r>
    </w:p>
    <w:p w:rsidR="00BF6AB1" w:rsidRPr="004F0BE0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- карантина; </w:t>
      </w:r>
    </w:p>
    <w:p w:rsidR="00BF6AB1" w:rsidRPr="004F0BE0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-отпуска и временного отсутствия Заказчика по уважительным причинам (болезнь, командировка, прочее); </w:t>
      </w:r>
    </w:p>
    <w:p w:rsidR="00BF6AB1" w:rsidRPr="004F0BE0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- в летний период, но не более 45 дней в году. </w:t>
      </w:r>
    </w:p>
    <w:p w:rsidR="00BF6AB1" w:rsidRPr="004F0BE0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BF6AB1" w:rsidRPr="004F0BE0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 пространственной среды. </w:t>
      </w:r>
    </w:p>
    <w:p w:rsidR="00BF6AB1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сбалансированным питанием в соответствии с утвержденными Санитарно-эпидемиологическими правилами и нормативами с учетом возраста и времени пребывания детей в МБДОУ: комплексное, 5-и разовое, по режиму возрастной группы. </w:t>
      </w:r>
    </w:p>
    <w:p w:rsidR="00BF6AB1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 на начало учебного года. </w:t>
      </w:r>
    </w:p>
    <w:p w:rsidR="00BF6AB1" w:rsidRPr="004F0BE0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</w:t>
      </w:r>
      <w:r>
        <w:rPr>
          <w:rFonts w:ascii="Times New Roman" w:hAnsi="Times New Roman" w:cs="Times New Roman"/>
          <w:sz w:val="24"/>
          <w:szCs w:val="24"/>
        </w:rPr>
        <w:t>ика и Воспитанника (Приложение 1</w:t>
      </w:r>
      <w:r w:rsidRPr="004F0BE0">
        <w:rPr>
          <w:rFonts w:ascii="Times New Roman" w:hAnsi="Times New Roman" w:cs="Times New Roman"/>
          <w:sz w:val="24"/>
          <w:szCs w:val="24"/>
        </w:rPr>
        <w:t xml:space="preserve"> к Договору об образовании по образовательным программам дошкольного образования). </w:t>
      </w:r>
    </w:p>
    <w:p w:rsidR="00BF6AB1" w:rsidRPr="004F0BE0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  <w:r w:rsidRPr="004F0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B1" w:rsidRPr="004F0BE0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BF6AB1" w:rsidRPr="004F0BE0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BF6AB1" w:rsidRPr="004F0BE0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2.4.3. Незамедлительно сообщать Исполнителю об изменении контактного телефона и места жительства. </w:t>
      </w:r>
    </w:p>
    <w:p w:rsidR="00A622C3" w:rsidRPr="00A622C3" w:rsidRDefault="00BF6AB1" w:rsidP="00A6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C3">
        <w:rPr>
          <w:rFonts w:ascii="Times New Roman" w:hAnsi="Times New Roman" w:cs="Times New Roman"/>
          <w:sz w:val="24"/>
          <w:szCs w:val="24"/>
        </w:rPr>
        <w:t>2.4.4.</w:t>
      </w:r>
      <w:r w:rsidR="00A622C3" w:rsidRPr="00A622C3">
        <w:rPr>
          <w:sz w:val="24"/>
          <w:szCs w:val="24"/>
        </w:rPr>
        <w:t xml:space="preserve"> </w:t>
      </w:r>
      <w:r w:rsidR="00A622C3" w:rsidRPr="00A622C3">
        <w:rPr>
          <w:rFonts w:ascii="Times New Roman" w:hAnsi="Times New Roman" w:cs="Times New Roman"/>
          <w:sz w:val="24"/>
          <w:szCs w:val="24"/>
        </w:rPr>
        <w:t>Лично передавать и забирать ребёнка у воспитателя, не передоверяя ребёнка лицам, не достигшим 18 летнего возраста. МБДОУ не несёт ответственности за ребёнка, если ребёнок не передан лично воспитателю.</w:t>
      </w:r>
    </w:p>
    <w:p w:rsidR="00BF6AB1" w:rsidRPr="004F0BE0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2.4.5. Информировать Исполнителя о предстоящем отсутствии Воспитанника в образовательной организации, или его болезни, не менее, чем за день - о последующем выходе в детский сад.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BF6AB1" w:rsidRDefault="00BF6AB1" w:rsidP="00A62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622C3" w:rsidRPr="004F0BE0" w:rsidRDefault="00A622C3" w:rsidP="00BF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2.4.8. Родители (законные представители) по требованию МБДОУ №121 обязаны предоставить на ПМПк все необходимые документы о состоянии здоровья и лечении ребёнка связанное с речевым диагнозом.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Родители (законные представители) по рекомендации специалистов МБДОУ № 121 обязуются пройти необходимое обследование ребёнку.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>3. Размер, сроки и порядок оплаты за присмотр и уход за Воспитанником</w:t>
      </w:r>
      <w:r w:rsidRPr="004F0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B1" w:rsidRDefault="00BF6AB1" w:rsidP="00BF6AB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составляет для детей </w:t>
      </w:r>
    </w:p>
    <w:p w:rsidR="00BF6AB1" w:rsidRPr="004F0BE0" w:rsidRDefault="00BF6AB1" w:rsidP="00BF6AB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BE0">
        <w:rPr>
          <w:rFonts w:ascii="Times New Roman" w:eastAsia="Calibri" w:hAnsi="Times New Roman" w:cs="Times New Roman"/>
          <w:b/>
          <w:sz w:val="24"/>
          <w:szCs w:val="24"/>
        </w:rPr>
        <w:t>в возрасте до трех лет, посещающих групп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 полного дня </w:t>
      </w:r>
      <w:r w:rsidRPr="004F0BE0">
        <w:rPr>
          <w:rFonts w:ascii="Times New Roman" w:eastAsia="Calibri" w:hAnsi="Times New Roman" w:cs="Times New Roman"/>
          <w:b/>
          <w:sz w:val="24"/>
          <w:szCs w:val="24"/>
        </w:rPr>
        <w:t xml:space="preserve">-47,15 руб.; </w:t>
      </w:r>
    </w:p>
    <w:p w:rsidR="00BF6AB1" w:rsidRPr="004F0BE0" w:rsidRDefault="00BF6AB1" w:rsidP="00BF6A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0BE0">
        <w:rPr>
          <w:rFonts w:ascii="Times New Roman" w:eastAsia="Calibri" w:hAnsi="Times New Roman" w:cs="Times New Roman"/>
          <w:b/>
          <w:sz w:val="24"/>
          <w:szCs w:val="24"/>
        </w:rPr>
        <w:t xml:space="preserve">для детей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возрасте от трех до семи лет, </w:t>
      </w:r>
      <w:r w:rsidRPr="004F0BE0">
        <w:rPr>
          <w:rFonts w:ascii="Times New Roman" w:eastAsia="Calibri" w:hAnsi="Times New Roman" w:cs="Times New Roman"/>
          <w:b/>
          <w:sz w:val="24"/>
          <w:szCs w:val="24"/>
        </w:rPr>
        <w:t>посещающих группы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полного дня</w:t>
      </w:r>
      <w:r w:rsidRPr="004F0BE0">
        <w:rPr>
          <w:rFonts w:ascii="Times New Roman" w:eastAsia="Calibri" w:hAnsi="Times New Roman" w:cs="Times New Roman"/>
          <w:b/>
          <w:sz w:val="24"/>
          <w:szCs w:val="24"/>
        </w:rPr>
        <w:t xml:space="preserve">-56,67 руб. 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до 15 числа текущего месяца, по квитанциям, в безналичном порядке на счет Исполнителя в Банк.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3.5. Заказчик вправе потребовать у родителей (законных представителей) копию оплаченной квитанции за присмотр и уход за Воспитанником для сверки с бухгалтером.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3.6. При изменении размера платы за содержание ребенка в МБДОУ заключается дополнительное соглашение к настоящему Договору.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4.Ответственность за неисполнение или ненадлежащее исполнение обязательств по договору, порядок разрешения споров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4.2. Окончание срока действия договора не освобождает стороны от ответственности за его нарушение.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4.3. Все споры между Исполнителем и Заказчиком (Потребителем) решаются путем переговоров, а в случае невозможности достижения договоренности - в судебном порядке в соответствии с законодательством РФ. 5. Основание изменения и расторжения договора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законодательством РФ.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5.2. Настоящий Договор может быть расторгнут по соглашению сторон. По инициативе одной из сторон Договор может быть расторгнут по основаниям предусмотренным действующим законодательством РФ.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5.3.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5.4. Настоящий Договор может быть расторгнуть Исполнителем в одностороннем порядке в случаях: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при не внесении родительской оплаты за содержани</w:t>
      </w:r>
      <w:r>
        <w:rPr>
          <w:rFonts w:ascii="Times New Roman" w:hAnsi="Times New Roman" w:cs="Times New Roman"/>
          <w:sz w:val="24"/>
          <w:szCs w:val="24"/>
        </w:rPr>
        <w:t>е ребенка в МБДОУ в течение трех</w:t>
      </w:r>
      <w:r w:rsidRPr="004F0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дней </w:t>
      </w:r>
      <w:r w:rsidRPr="004F0BE0">
        <w:rPr>
          <w:rFonts w:ascii="Times New Roman" w:hAnsi="Times New Roman" w:cs="Times New Roman"/>
          <w:sz w:val="24"/>
          <w:szCs w:val="24"/>
        </w:rPr>
        <w:t xml:space="preserve">после получения квитанции на оплату;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при наличии медицинского заключения о состоянии здоровья ребенка, препятствующего дальнейшему его пребыванию в МБДОУ;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lastRenderedPageBreak/>
        <w:t xml:space="preserve"> при необходимости направления Потребителя в образовательную организацию иного вида; в иных случаях, предусмотренных законодательством РФ.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>6.Заключительные положения</w:t>
      </w:r>
      <w:r w:rsidRPr="004F0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до «__» ____________________ г.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2-х экземплярах, имеющих равную юридическую силу, по одному для каждой из Сторон.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BF6AB1" w:rsidRDefault="00BF6AB1" w:rsidP="00BF6A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4F0BE0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  <w:r w:rsidRPr="004F0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B1" w:rsidRPr="004F0BE0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B1" w:rsidRDefault="00BF6AB1" w:rsidP="00BF6AB1">
      <w:pPr>
        <w:pStyle w:val="a3"/>
        <w:sectPr w:rsidR="00BF6AB1" w:rsidSect="00BF6A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AB1" w:rsidRDefault="00BF6AB1" w:rsidP="00BF6A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Исполнитель:</w:t>
      </w: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бюджетным дошкольным образовательным учреждением города Ростова-на-Дону «Детский сад № 121»</w:t>
      </w: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B1" w:rsidRDefault="00BF6AB1" w:rsidP="00BF6A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9C7">
        <w:rPr>
          <w:rFonts w:ascii="Times New Roman" w:hAnsi="Times New Roman" w:cs="Times New Roman"/>
          <w:sz w:val="24"/>
          <w:szCs w:val="24"/>
        </w:rPr>
        <w:t>344068,</w:t>
      </w:r>
      <w:r>
        <w:rPr>
          <w:rFonts w:ascii="Times New Roman" w:hAnsi="Times New Roman" w:cs="Times New Roman"/>
          <w:sz w:val="24"/>
          <w:szCs w:val="24"/>
        </w:rPr>
        <w:t xml:space="preserve"> г. Ростов-на-Дону, пр. Михаила Нагибина, 35 «Г»</w:t>
      </w: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ОКПО</w:t>
      </w:r>
      <w:r>
        <w:rPr>
          <w:rFonts w:ascii="Times New Roman" w:hAnsi="Times New Roman" w:cs="Times New Roman"/>
          <w:sz w:val="24"/>
          <w:szCs w:val="24"/>
        </w:rPr>
        <w:t xml:space="preserve"> 40576632</w:t>
      </w: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1026102903750</w:t>
      </w: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ИНН/КПП </w:t>
      </w:r>
      <w:r>
        <w:rPr>
          <w:rFonts w:ascii="Times New Roman" w:hAnsi="Times New Roman" w:cs="Times New Roman"/>
          <w:sz w:val="24"/>
          <w:szCs w:val="24"/>
        </w:rPr>
        <w:t>6161022341/616101001</w:t>
      </w: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B1" w:rsidRPr="001D49C7" w:rsidRDefault="00BF6AB1" w:rsidP="00BF6AB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 И. О. </w:t>
      </w:r>
      <w:r>
        <w:rPr>
          <w:rFonts w:ascii="Times New Roman" w:hAnsi="Times New Roman" w:cs="Times New Roman"/>
          <w:sz w:val="24"/>
          <w:szCs w:val="24"/>
          <w:u w:val="single"/>
        </w:rPr>
        <w:t>Гордиенко Ольга Николаевна</w:t>
      </w:r>
    </w:p>
    <w:p w:rsidR="00BF6AB1" w:rsidRPr="001D49C7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F6AB1" w:rsidRPr="009D219A" w:rsidRDefault="00BF6AB1" w:rsidP="00BF6AB1">
      <w:pPr>
        <w:pStyle w:val="a3"/>
        <w:rPr>
          <w:rFonts w:ascii="Times New Roman" w:hAnsi="Times New Roman" w:cs="Times New Roman"/>
          <w:sz w:val="20"/>
          <w:szCs w:val="20"/>
        </w:rPr>
      </w:pPr>
      <w:r w:rsidRPr="009D219A">
        <w:rPr>
          <w:rFonts w:ascii="Times New Roman" w:hAnsi="Times New Roman" w:cs="Times New Roman"/>
          <w:sz w:val="20"/>
          <w:szCs w:val="20"/>
        </w:rPr>
        <w:t>(подпись)</w:t>
      </w: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B1" w:rsidRDefault="00BF6AB1" w:rsidP="00BF6A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Заказчик:</w:t>
      </w:r>
    </w:p>
    <w:p w:rsidR="00BF6AB1" w:rsidRPr="001D49C7" w:rsidRDefault="00BF6AB1" w:rsidP="00BF6A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6AB1" w:rsidRPr="001D49C7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9C7">
        <w:rPr>
          <w:rFonts w:ascii="Times New Roman" w:hAnsi="Times New Roman" w:cs="Times New Roman"/>
        </w:rPr>
        <w:t>Родитель: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F6AB1" w:rsidRPr="001D49C7" w:rsidRDefault="00BF6AB1" w:rsidP="00BF6AB1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(фамилия, имя, отчество)</w:t>
      </w:r>
    </w:p>
    <w:p w:rsidR="00BF6AB1" w:rsidRPr="001D49C7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F6AB1" w:rsidRPr="001D49C7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B1" w:rsidRPr="001D49C7" w:rsidRDefault="00BF6AB1" w:rsidP="00BF6AB1">
      <w:pPr>
        <w:pStyle w:val="a3"/>
        <w:rPr>
          <w:rFonts w:ascii="Times New Roman" w:hAnsi="Times New Roman" w:cs="Times New Roman"/>
        </w:rPr>
      </w:pPr>
      <w:r w:rsidRPr="001D49C7">
        <w:rPr>
          <w:rFonts w:ascii="Times New Roman" w:hAnsi="Times New Roman" w:cs="Times New Roman"/>
        </w:rPr>
        <w:t>Паспортные данные:_________</w:t>
      </w:r>
      <w:r>
        <w:rPr>
          <w:rFonts w:ascii="Times New Roman" w:hAnsi="Times New Roman" w:cs="Times New Roman"/>
        </w:rPr>
        <w:t>__</w:t>
      </w:r>
      <w:r w:rsidRPr="001D49C7">
        <w:rPr>
          <w:rFonts w:ascii="Times New Roman" w:hAnsi="Times New Roman" w:cs="Times New Roman"/>
        </w:rPr>
        <w:t>___________</w:t>
      </w: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B1" w:rsidRPr="001D49C7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F6AB1" w:rsidRPr="001D49C7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F6AB1" w:rsidRPr="001D49C7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B1" w:rsidRPr="001D49C7" w:rsidRDefault="00BF6AB1" w:rsidP="00BF6AB1">
      <w:pPr>
        <w:pStyle w:val="a3"/>
        <w:rPr>
          <w:rFonts w:ascii="Times New Roman" w:hAnsi="Times New Roman" w:cs="Times New Roman"/>
        </w:rPr>
      </w:pPr>
      <w:r w:rsidRPr="001D49C7">
        <w:rPr>
          <w:rFonts w:ascii="Times New Roman" w:hAnsi="Times New Roman" w:cs="Times New Roman"/>
        </w:rPr>
        <w:t xml:space="preserve">Адрес места жительства (с указанием </w:t>
      </w:r>
      <w:r>
        <w:rPr>
          <w:rFonts w:ascii="Times New Roman" w:hAnsi="Times New Roman" w:cs="Times New Roman"/>
        </w:rPr>
        <w:t>индекса):</w:t>
      </w:r>
    </w:p>
    <w:p w:rsidR="00BF6AB1" w:rsidRPr="001D49C7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F6AB1" w:rsidRPr="001D49C7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F6AB1" w:rsidRDefault="00BF6AB1" w:rsidP="00BF6AB1">
      <w:pPr>
        <w:pStyle w:val="a3"/>
        <w:rPr>
          <w:rFonts w:ascii="Times New Roman" w:hAnsi="Times New Roman" w:cs="Times New Roman"/>
        </w:rPr>
      </w:pPr>
    </w:p>
    <w:p w:rsidR="00BF6AB1" w:rsidRPr="001D49C7" w:rsidRDefault="00BF6AB1" w:rsidP="00BF6A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телефоны: ____________________</w:t>
      </w:r>
    </w:p>
    <w:p w:rsidR="00BF6AB1" w:rsidRPr="001D49C7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F6AB1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B1" w:rsidRPr="001D49C7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____________/________________/</w:t>
      </w:r>
    </w:p>
    <w:p w:rsidR="00BF6AB1" w:rsidRPr="001D49C7" w:rsidRDefault="00BF6AB1" w:rsidP="00BF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AB1" w:rsidRDefault="00BF6AB1" w:rsidP="00BF6AB1">
      <w:pPr>
        <w:pStyle w:val="a3"/>
        <w:sectPr w:rsidR="00BF6AB1" w:rsidSect="001D49C7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BF6AB1" w:rsidRDefault="00BF6AB1" w:rsidP="00BF6AB1">
      <w:pPr>
        <w:pStyle w:val="a3"/>
      </w:pPr>
    </w:p>
    <w:p w:rsidR="00BF6AB1" w:rsidRPr="0086197C" w:rsidRDefault="00BF6AB1" w:rsidP="00BF6AB1">
      <w:pPr>
        <w:pStyle w:val="a3"/>
        <w:rPr>
          <w:rFonts w:ascii="Times New Roman" w:hAnsi="Times New Roman" w:cs="Times New Roman"/>
        </w:rPr>
      </w:pPr>
      <w:r w:rsidRPr="0086197C">
        <w:rPr>
          <w:rFonts w:ascii="Times New Roman" w:hAnsi="Times New Roman" w:cs="Times New Roman"/>
        </w:rPr>
        <w:t xml:space="preserve">Отметка о получении 2 экземпляра Заказчиком </w:t>
      </w:r>
    </w:p>
    <w:p w:rsidR="00BF6AB1" w:rsidRPr="0086197C" w:rsidRDefault="00BF6AB1" w:rsidP="00BF6AB1">
      <w:pPr>
        <w:pStyle w:val="a3"/>
        <w:rPr>
          <w:rFonts w:ascii="Times New Roman" w:hAnsi="Times New Roman" w:cs="Times New Roman"/>
        </w:rPr>
      </w:pPr>
      <w:r w:rsidRPr="0086197C">
        <w:rPr>
          <w:rFonts w:ascii="Times New Roman" w:hAnsi="Times New Roman" w:cs="Times New Roman"/>
        </w:rPr>
        <w:t xml:space="preserve">Дата___________________________________ </w:t>
      </w:r>
    </w:p>
    <w:p w:rsidR="00BF6AB1" w:rsidRPr="0086197C" w:rsidRDefault="00BF6AB1" w:rsidP="00BF6AB1">
      <w:pPr>
        <w:pStyle w:val="a3"/>
        <w:rPr>
          <w:rFonts w:ascii="Times New Roman" w:hAnsi="Times New Roman" w:cs="Times New Roman"/>
        </w:rPr>
      </w:pPr>
      <w:r w:rsidRPr="0086197C">
        <w:rPr>
          <w:rFonts w:ascii="Times New Roman" w:hAnsi="Times New Roman" w:cs="Times New Roman"/>
        </w:rPr>
        <w:t xml:space="preserve">Подпись________________________________ </w:t>
      </w:r>
    </w:p>
    <w:p w:rsidR="00BF6AB1" w:rsidRPr="00BF6AB1" w:rsidRDefault="00BF6AB1" w:rsidP="00BF6AB1">
      <w:pPr>
        <w:tabs>
          <w:tab w:val="left" w:pos="3960"/>
        </w:tabs>
      </w:pPr>
    </w:p>
    <w:sectPr w:rsidR="00BF6AB1" w:rsidRPr="00BF6AB1" w:rsidSect="001D49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409" w:rsidRDefault="00B43409" w:rsidP="004F0BE0">
      <w:pPr>
        <w:spacing w:after="0" w:line="240" w:lineRule="auto"/>
      </w:pPr>
      <w:r>
        <w:separator/>
      </w:r>
    </w:p>
  </w:endnote>
  <w:endnote w:type="continuationSeparator" w:id="1">
    <w:p w:rsidR="00B43409" w:rsidRDefault="00B43409" w:rsidP="004F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409" w:rsidRDefault="00B43409" w:rsidP="004F0BE0">
      <w:pPr>
        <w:spacing w:after="0" w:line="240" w:lineRule="auto"/>
      </w:pPr>
      <w:r>
        <w:separator/>
      </w:r>
    </w:p>
  </w:footnote>
  <w:footnote w:type="continuationSeparator" w:id="1">
    <w:p w:rsidR="00B43409" w:rsidRDefault="00B43409" w:rsidP="004F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6F5E"/>
    <w:multiLevelType w:val="multilevel"/>
    <w:tmpl w:val="655CF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8DB"/>
    <w:rsid w:val="000131C8"/>
    <w:rsid w:val="000B5AFC"/>
    <w:rsid w:val="00106088"/>
    <w:rsid w:val="001A2ED5"/>
    <w:rsid w:val="001D49C7"/>
    <w:rsid w:val="003B1CF5"/>
    <w:rsid w:val="003D21D0"/>
    <w:rsid w:val="004671E4"/>
    <w:rsid w:val="004A4A35"/>
    <w:rsid w:val="004F0BE0"/>
    <w:rsid w:val="00585B66"/>
    <w:rsid w:val="005B2650"/>
    <w:rsid w:val="00694515"/>
    <w:rsid w:val="00796A25"/>
    <w:rsid w:val="00815E9A"/>
    <w:rsid w:val="008249C3"/>
    <w:rsid w:val="0086197C"/>
    <w:rsid w:val="00A414BC"/>
    <w:rsid w:val="00A622C3"/>
    <w:rsid w:val="00A86852"/>
    <w:rsid w:val="00A94513"/>
    <w:rsid w:val="00AF1090"/>
    <w:rsid w:val="00AF1D7D"/>
    <w:rsid w:val="00B06CD8"/>
    <w:rsid w:val="00B43409"/>
    <w:rsid w:val="00BA325B"/>
    <w:rsid w:val="00BD658F"/>
    <w:rsid w:val="00BF6AB1"/>
    <w:rsid w:val="00DB633A"/>
    <w:rsid w:val="00DE50B6"/>
    <w:rsid w:val="00DF48DB"/>
    <w:rsid w:val="00E631A1"/>
    <w:rsid w:val="00F14B29"/>
    <w:rsid w:val="00F212BF"/>
    <w:rsid w:val="00FD3F9F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68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451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94513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4F0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rsid w:val="004F0B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F0B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4F0BE0"/>
  </w:style>
  <w:style w:type="paragraph" w:styleId="a9">
    <w:name w:val="header"/>
    <w:basedOn w:val="a"/>
    <w:link w:val="aa"/>
    <w:uiPriority w:val="99"/>
    <w:semiHidden/>
    <w:unhideWhenUsed/>
    <w:rsid w:val="004F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0BE0"/>
  </w:style>
  <w:style w:type="paragraph" w:styleId="ab">
    <w:name w:val="footer"/>
    <w:basedOn w:val="a"/>
    <w:link w:val="ac"/>
    <w:uiPriority w:val="99"/>
    <w:semiHidden/>
    <w:unhideWhenUsed/>
    <w:rsid w:val="004F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0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2018-10-11T10:58:00Z</cp:lastPrinted>
  <dcterms:created xsi:type="dcterms:W3CDTF">2018-04-28T08:05:00Z</dcterms:created>
  <dcterms:modified xsi:type="dcterms:W3CDTF">2018-10-11T10:59:00Z</dcterms:modified>
</cp:coreProperties>
</file>