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BD" w:rsidRDefault="00ED641F" w:rsidP="00191850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6645910" cy="9337748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BD" w:rsidRDefault="006A2FBD" w:rsidP="00191850">
      <w:pPr>
        <w:ind w:right="-284"/>
        <w:jc w:val="center"/>
        <w:rPr>
          <w:rFonts w:ascii="Times New Roman" w:hAnsi="Times New Roman"/>
          <w:sz w:val="28"/>
          <w:szCs w:val="28"/>
        </w:rPr>
      </w:pPr>
    </w:p>
    <w:p w:rsidR="00191850" w:rsidRPr="002F35AD" w:rsidRDefault="00191850" w:rsidP="00191850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5A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91850" w:rsidRPr="002F35AD" w:rsidRDefault="00191850" w:rsidP="0019185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2F35AD">
        <w:rPr>
          <w:rFonts w:ascii="Times New Roman" w:hAnsi="Times New Roman" w:cs="Times New Roman"/>
          <w:b/>
        </w:rPr>
        <w:t>Нормативные основания:</w:t>
      </w:r>
    </w:p>
    <w:p w:rsidR="00191850" w:rsidRPr="002F35AD" w:rsidRDefault="00191850" w:rsidP="006C49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нормативно-правовыми документами:</w:t>
      </w:r>
    </w:p>
    <w:p w:rsidR="006C4939" w:rsidRPr="002F35AD" w:rsidRDefault="006C4939" w:rsidP="006C493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850" w:rsidRPr="002F35AD" w:rsidRDefault="00191850" w:rsidP="0019185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AD">
        <w:rPr>
          <w:rFonts w:ascii="Times New Roman" w:eastAsia="Arial Unicode MS" w:hAnsi="Times New Roman" w:cs="Times New Roman"/>
          <w:sz w:val="24"/>
          <w:szCs w:val="24"/>
          <w:lang w:eastAsia="ru-RU"/>
        </w:rPr>
        <w:t>1.</w:t>
      </w:r>
      <w:r w:rsidRPr="002F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№ 273-ФЗ «Об образовании в </w:t>
      </w:r>
      <w:proofErr w:type="gramStart"/>
      <w:r w:rsidRPr="002F3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191850" w:rsidRPr="002F35AD" w:rsidRDefault="00191850" w:rsidP="0019185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191850" w:rsidRPr="002F35AD" w:rsidRDefault="00191850" w:rsidP="0019185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</w:pPr>
      <w:r w:rsidRPr="002F35AD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Pr="002F35AD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191850" w:rsidRPr="002F35AD" w:rsidRDefault="00191850" w:rsidP="0019185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A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приказом Министерства образования и науки Российской Федерации от 17 октября 2013 г. N 1155 «Об утверждении федерального государственного стандарта дошкольного образования»;</w:t>
      </w:r>
    </w:p>
    <w:p w:rsidR="00191850" w:rsidRPr="002F35AD" w:rsidRDefault="00191850" w:rsidP="0019185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AD">
        <w:rPr>
          <w:rFonts w:ascii="Times New Roman" w:eastAsia="Arial Unicode MS" w:hAnsi="Times New Roman" w:cs="Times New Roman"/>
          <w:sz w:val="24"/>
          <w:szCs w:val="24"/>
          <w:lang w:eastAsia="ru-RU"/>
        </w:rPr>
        <w:t>4.</w:t>
      </w:r>
      <w:r w:rsidRPr="002F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государственного санитарного врача Российской Федерации от 15 мая 2013 года №26 «Об утверждении САНПИН 2.4.3049-13</w:t>
      </w:r>
      <w:r w:rsidRPr="002F35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</w:t>
      </w:r>
      <w:r w:rsidRPr="002F3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91850" w:rsidRPr="002F35AD" w:rsidRDefault="00191850" w:rsidP="0019185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AD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ФГОС ДО;</w:t>
      </w:r>
    </w:p>
    <w:p w:rsidR="00191850" w:rsidRPr="002F35AD" w:rsidRDefault="00191850" w:rsidP="0019185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AD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Уставом МБДОУ №121;</w:t>
      </w:r>
    </w:p>
    <w:p w:rsidR="00191850" w:rsidRPr="002F35AD" w:rsidRDefault="00191850" w:rsidP="0019185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5A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Образовательной программой МБДОУ.</w:t>
      </w:r>
    </w:p>
    <w:p w:rsidR="00191850" w:rsidRPr="002F35AD" w:rsidRDefault="00191850" w:rsidP="00191850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850" w:rsidRPr="002F35AD" w:rsidRDefault="00191850" w:rsidP="0019185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5AD">
        <w:rPr>
          <w:rFonts w:ascii="Times New Roman" w:hAnsi="Times New Roman" w:cs="Times New Roman"/>
          <w:b/>
          <w:sz w:val="24"/>
          <w:szCs w:val="24"/>
        </w:rPr>
        <w:t xml:space="preserve"> Направленность</w:t>
      </w:r>
      <w:r w:rsidRPr="002F35AD">
        <w:rPr>
          <w:rFonts w:ascii="Times New Roman" w:hAnsi="Times New Roman" w:cs="Times New Roman"/>
          <w:sz w:val="24"/>
          <w:szCs w:val="24"/>
        </w:rPr>
        <w:t xml:space="preserve">: </w:t>
      </w:r>
      <w:r w:rsidR="008347F3" w:rsidRPr="002F35AD">
        <w:rPr>
          <w:rFonts w:ascii="Times New Roman" w:hAnsi="Times New Roman" w:cs="Times New Roman"/>
          <w:sz w:val="24"/>
          <w:szCs w:val="24"/>
        </w:rPr>
        <w:t>Конструирование</w:t>
      </w:r>
    </w:p>
    <w:p w:rsidR="00191850" w:rsidRPr="002F35AD" w:rsidRDefault="00191850" w:rsidP="0019185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5AD">
        <w:rPr>
          <w:rFonts w:ascii="Times New Roman" w:hAnsi="Times New Roman" w:cs="Times New Roman"/>
          <w:b/>
          <w:sz w:val="24"/>
          <w:szCs w:val="24"/>
        </w:rPr>
        <w:t xml:space="preserve"> Цель:   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 xml:space="preserve">-Приобщение к конструированию; развитие интереса к конструктивной деятельности, знакомство с различными видами конструкторов. 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>-Воспитание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/>
          <w:szCs w:val="24"/>
        </w:rPr>
      </w:pPr>
      <w:r w:rsidRPr="002F35AD">
        <w:rPr>
          <w:rFonts w:cs="Times New Roman"/>
          <w:b/>
          <w:szCs w:val="24"/>
        </w:rPr>
        <w:t>Задачи: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 xml:space="preserve">-Продолжать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 xml:space="preserve">-Учить выделять основные части и характерные детали конструкций. 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 xml:space="preserve">-Поощрять самостоятельность, творчество, инициативу, дружелюбие. 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 xml:space="preserve">-Помогать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 xml:space="preserve">-Знакомить с новыми деталями: разнообразными по форме и величине пластинами, брусками, цилиндрами, конусами и др. Учить заменять одни детали другими. 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 xml:space="preserve">-Формировать умение создавать различные по величине и конструкции постройки одного и того же объекта. 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 xml:space="preserve">-Учить детей строить по рисунку, самостоятельно подбирать необходимый строительный материал. 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>-Продолжать развивать умение дошкольников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/>
          <w:szCs w:val="24"/>
        </w:rPr>
      </w:pPr>
      <w:r w:rsidRPr="002F35AD">
        <w:rPr>
          <w:rFonts w:cs="Times New Roman"/>
          <w:b/>
          <w:szCs w:val="24"/>
        </w:rPr>
        <w:t>Принципы: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>- Принцип уважения к потребностям, нуждам ребенка. У ребенка дошкольного возраста три основные потребности: в движении, в общении, в познании. Среда организуется так, чтобы у ребенка был самостоятельный выбор: с кем, как, где, во что играть. Подбор оборудования и материалов для группы определяется особенностями развития детей конкретного возраста.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lastRenderedPageBreak/>
        <w:t>- Принцип гибкого зонирования. Пространство должно быть таким, чтобы оно давало детям, не мешая друг другу, в соответствии со своими интересами и желаниями свободно заниматься разными видами деятельности.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>- Принцип вариативности. Периодическая сменяемость игрового материала</w:t>
      </w:r>
      <w:proofErr w:type="gramStart"/>
      <w:r w:rsidRPr="002F35AD">
        <w:rPr>
          <w:rFonts w:cs="Times New Roman"/>
          <w:szCs w:val="24"/>
        </w:rPr>
        <w:t xml:space="preserve"> ,</w:t>
      </w:r>
      <w:proofErr w:type="gramEnd"/>
      <w:r w:rsidRPr="002F35AD">
        <w:rPr>
          <w:rFonts w:cs="Times New Roman"/>
          <w:szCs w:val="24"/>
        </w:rPr>
        <w:t xml:space="preserve"> появление новых предметов, стимулирующих исследовательскую,  познавательную,  игровую, двигательную активность детей.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>- Принцип безопасности. Соответствие требованиям по обеспечению надежности и безопасности. Материалы и оборудование должны иметь сертификат качества и отвечать гигиеническим и эстетическим требованиям.</w:t>
      </w:r>
    </w:p>
    <w:p w:rsidR="00191850" w:rsidRPr="002F35AD" w:rsidRDefault="00191850" w:rsidP="00191850">
      <w:pPr>
        <w:spacing w:line="240" w:lineRule="auto"/>
        <w:ind w:left="-567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35AD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2F35AD">
        <w:rPr>
          <w:rFonts w:ascii="Times New Roman" w:hAnsi="Times New Roman" w:cs="Times New Roman"/>
          <w:sz w:val="24"/>
          <w:szCs w:val="24"/>
        </w:rPr>
        <w:t xml:space="preserve"> 37 академических часов, проводится 1 раз в неделю во  второй половине дня согласно расписанию. В середине НОД проводится физ. минутка.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/>
          <w:szCs w:val="24"/>
        </w:rPr>
      </w:pPr>
      <w:r w:rsidRPr="002F35AD">
        <w:rPr>
          <w:rFonts w:cs="Times New Roman"/>
          <w:b/>
          <w:szCs w:val="24"/>
        </w:rPr>
        <w:t>Формы реализации: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>- НОД.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szCs w:val="24"/>
        </w:rPr>
        <w:t>- Беседы.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bCs/>
          <w:szCs w:val="24"/>
        </w:rPr>
        <w:t>- Конструирование по модели.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bCs/>
          <w:szCs w:val="24"/>
        </w:rPr>
        <w:t>- Конструирование по замыслу.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bCs/>
          <w:szCs w:val="24"/>
        </w:rPr>
        <w:t>- Конструирование по условиям.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szCs w:val="24"/>
        </w:rPr>
      </w:pPr>
      <w:r w:rsidRPr="002F35AD">
        <w:rPr>
          <w:rFonts w:cs="Times New Roman"/>
          <w:bCs/>
          <w:szCs w:val="24"/>
        </w:rPr>
        <w:t>- Конструирование по теме.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>- Конструирование по образцу.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>- Конструирование по чертежам и схемам.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/>
          <w:bCs/>
          <w:szCs w:val="24"/>
        </w:rPr>
        <w:t>Условия реализации: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>- Создание специфической предметно-пространственной развивающей среды, организованной в виде разграниченных центров (для работы с конструктором ЛЕГО, для работы с деревянным конструктором, для работы с бумагой, для работы с природным материалом).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 xml:space="preserve">- Совместная деятельность педагога с детьми </w:t>
      </w:r>
      <w:proofErr w:type="gramStart"/>
      <w:r w:rsidRPr="002F35AD">
        <w:rPr>
          <w:rFonts w:cs="Times New Roman"/>
          <w:bCs/>
          <w:szCs w:val="24"/>
        </w:rPr>
        <w:t xml:space="preserve">( </w:t>
      </w:r>
      <w:proofErr w:type="gramEnd"/>
      <w:r w:rsidRPr="002F35AD">
        <w:rPr>
          <w:rFonts w:cs="Times New Roman"/>
          <w:bCs/>
          <w:szCs w:val="24"/>
        </w:rPr>
        <w:t>игры, проблемные ситуации, индивидуальная работа)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>- Самостоятельная деятельность детей.</w:t>
      </w:r>
    </w:p>
    <w:p w:rsidR="006C4939" w:rsidRPr="002F35AD" w:rsidRDefault="006C4939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/>
          <w:bCs/>
          <w:szCs w:val="24"/>
        </w:rPr>
        <w:t>Планируемые результаты: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>- Анализирует образец постройки;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>-Планирует этапы создания собственной постройки, находит конструктивные решения;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>- Создает постройки по рисунку;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>- Работает коллективно;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>- Стремится к творчеству, экспериментированию и изобретательности;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>- Имеет представление о строительных элементах и их конструктивных свойствах.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>- Умеет самостоятельно делать игрушки для сюжетно-ролевых иг</w:t>
      </w:r>
      <w:proofErr w:type="gramStart"/>
      <w:r w:rsidRPr="002F35AD">
        <w:rPr>
          <w:rFonts w:cs="Times New Roman"/>
          <w:bCs/>
          <w:szCs w:val="24"/>
        </w:rPr>
        <w:t>р(</w:t>
      </w:r>
      <w:proofErr w:type="gramEnd"/>
      <w:r w:rsidRPr="002F35AD">
        <w:rPr>
          <w:rFonts w:cs="Times New Roman"/>
          <w:bCs/>
          <w:szCs w:val="24"/>
        </w:rPr>
        <w:t xml:space="preserve"> флажки, сумочки, шапочки, салфетки и др.); сувениры для родителей, сотрудников детского сада, украшения на елку;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>- Умеет работать с бумагой: сгибать лист вчетверо в разных направлениях; работать по готовой выкройке.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>- Умеет создавать из бумаги объемные фигуры: делить квадратный лист на несколько равных частей, сглаживать сгибы, надрезать по сгибам.</w:t>
      </w:r>
    </w:p>
    <w:p w:rsidR="00191850" w:rsidRPr="002F35AD" w:rsidRDefault="00191850" w:rsidP="00191850">
      <w:pPr>
        <w:pStyle w:val="a5"/>
        <w:spacing w:line="276" w:lineRule="auto"/>
        <w:ind w:left="-567" w:firstLine="567"/>
        <w:jc w:val="both"/>
        <w:rPr>
          <w:rFonts w:cs="Times New Roman"/>
          <w:bCs/>
          <w:szCs w:val="24"/>
        </w:rPr>
      </w:pPr>
      <w:r w:rsidRPr="002F35AD">
        <w:rPr>
          <w:rFonts w:cs="Times New Roman"/>
          <w:bCs/>
          <w:szCs w:val="24"/>
        </w:rPr>
        <w:t>- Умеет самостоятельно подбирать необходимый строительный материал.</w:t>
      </w:r>
    </w:p>
    <w:p w:rsidR="00191850" w:rsidRPr="00B56C78" w:rsidRDefault="00191850" w:rsidP="00191850">
      <w:pPr>
        <w:pStyle w:val="a5"/>
        <w:spacing w:line="276" w:lineRule="auto"/>
        <w:ind w:left="-567" w:firstLine="567"/>
        <w:jc w:val="both"/>
        <w:rPr>
          <w:bCs/>
          <w:sz w:val="28"/>
          <w:szCs w:val="28"/>
        </w:rPr>
      </w:pPr>
    </w:p>
    <w:p w:rsidR="00191850" w:rsidRDefault="00191850" w:rsidP="00191850">
      <w:pPr>
        <w:pStyle w:val="a5"/>
        <w:spacing w:line="276" w:lineRule="auto"/>
        <w:ind w:left="-567" w:firstLine="567"/>
        <w:jc w:val="both"/>
        <w:rPr>
          <w:bCs/>
          <w:sz w:val="28"/>
          <w:szCs w:val="28"/>
        </w:rPr>
      </w:pPr>
    </w:p>
    <w:p w:rsidR="006C4939" w:rsidRDefault="006C4939" w:rsidP="00191850">
      <w:pPr>
        <w:pStyle w:val="a5"/>
        <w:spacing w:line="276" w:lineRule="auto"/>
        <w:jc w:val="both"/>
        <w:rPr>
          <w:bCs/>
          <w:sz w:val="28"/>
          <w:szCs w:val="28"/>
        </w:rPr>
      </w:pPr>
    </w:p>
    <w:p w:rsidR="002F35AD" w:rsidRDefault="002F35AD" w:rsidP="00191850">
      <w:pPr>
        <w:pStyle w:val="a5"/>
        <w:spacing w:line="276" w:lineRule="auto"/>
        <w:jc w:val="both"/>
        <w:rPr>
          <w:bCs/>
          <w:sz w:val="28"/>
          <w:szCs w:val="28"/>
        </w:rPr>
      </w:pPr>
    </w:p>
    <w:p w:rsidR="00191850" w:rsidRPr="00B56C78" w:rsidRDefault="00191850" w:rsidP="00191850">
      <w:pPr>
        <w:pStyle w:val="a5"/>
        <w:tabs>
          <w:tab w:val="left" w:pos="666"/>
          <w:tab w:val="center" w:pos="4677"/>
        </w:tabs>
        <w:rPr>
          <w:sz w:val="28"/>
          <w:szCs w:val="28"/>
        </w:rPr>
      </w:pPr>
    </w:p>
    <w:p w:rsidR="00191850" w:rsidRDefault="00191850" w:rsidP="006C4939">
      <w:pPr>
        <w:pStyle w:val="a5"/>
        <w:tabs>
          <w:tab w:val="left" w:pos="666"/>
          <w:tab w:val="center" w:pos="4677"/>
        </w:tabs>
        <w:jc w:val="center"/>
        <w:rPr>
          <w:rFonts w:cs="Times New Roman"/>
          <w:b/>
          <w:szCs w:val="24"/>
        </w:rPr>
      </w:pPr>
      <w:r w:rsidRPr="002F35AD">
        <w:rPr>
          <w:rFonts w:cs="Times New Roman"/>
          <w:b/>
          <w:szCs w:val="24"/>
        </w:rPr>
        <w:lastRenderedPageBreak/>
        <w:t>Учебно-тематический план</w:t>
      </w:r>
    </w:p>
    <w:p w:rsidR="002F35AD" w:rsidRPr="00980D72" w:rsidRDefault="002F35AD" w:rsidP="002F3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конструированию</w:t>
      </w:r>
    </w:p>
    <w:p w:rsidR="002F35AD" w:rsidRPr="00980D72" w:rsidRDefault="002F35AD" w:rsidP="002F3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Учебный план составлен в соответствии с расписанием НОД на 2018 – 2019 учебный год, утверждённым приказом заведующего от    2018 г.</w:t>
      </w:r>
    </w:p>
    <w:p w:rsidR="002F35AD" w:rsidRPr="00980D72" w:rsidRDefault="002F35AD" w:rsidP="002F3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72">
        <w:rPr>
          <w:rFonts w:ascii="Times New Roman" w:hAnsi="Times New Roman" w:cs="Times New Roman"/>
          <w:sz w:val="24"/>
          <w:szCs w:val="24"/>
        </w:rPr>
        <w:t>По программе: занятие 1 раз в неделю.</w:t>
      </w:r>
    </w:p>
    <w:p w:rsidR="00191850" w:rsidRPr="002F35AD" w:rsidRDefault="00191850" w:rsidP="00191850">
      <w:pPr>
        <w:pStyle w:val="a5"/>
        <w:rPr>
          <w:rFonts w:cs="Times New Roman"/>
          <w:szCs w:val="24"/>
        </w:rPr>
      </w:pP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4785"/>
        <w:gridCol w:w="1234"/>
        <w:gridCol w:w="2310"/>
      </w:tblGrid>
      <w:tr w:rsidR="00191850" w:rsidRPr="002F35AD" w:rsidTr="006C49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Дата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Объём в часах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Примечание</w:t>
            </w:r>
          </w:p>
        </w:tc>
      </w:tr>
      <w:tr w:rsidR="00191850" w:rsidRPr="002F35AD" w:rsidTr="006C49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04.09.2018.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Занятие№1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Дома (деревянный конструктор)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Л.В.Куцакова</w:t>
            </w:r>
            <w:proofErr w:type="spellEnd"/>
            <w:r w:rsidRPr="002F35AD">
              <w:rPr>
                <w:rFonts w:cs="Times New Roman"/>
                <w:szCs w:val="24"/>
              </w:rPr>
              <w:t>, стр.5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985832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М</w:t>
            </w:r>
            <w:r w:rsidR="00191850" w:rsidRPr="002F35AD">
              <w:rPr>
                <w:rFonts w:cs="Times New Roman"/>
                <w:szCs w:val="24"/>
              </w:rPr>
              <w:t>ониторинг</w:t>
            </w:r>
          </w:p>
        </w:tc>
      </w:tr>
      <w:tr w:rsidR="00191850" w:rsidRPr="002F35AD" w:rsidTr="006C49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11.09.2018.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Занятие№2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Дом</w:t>
            </w:r>
            <w:proofErr w:type="gramStart"/>
            <w:r w:rsidRPr="002F35AD">
              <w:rPr>
                <w:rFonts w:cs="Times New Roman"/>
                <w:szCs w:val="24"/>
              </w:rPr>
              <w:t>а(</w:t>
            </w:r>
            <w:proofErr w:type="gramEnd"/>
            <w:r w:rsidRPr="002F35AD">
              <w:rPr>
                <w:rFonts w:cs="Times New Roman"/>
                <w:szCs w:val="24"/>
              </w:rPr>
              <w:t>конструктор ЛЕГО)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Л.В.Куцакова</w:t>
            </w:r>
            <w:proofErr w:type="spellEnd"/>
            <w:r w:rsidRPr="002F35AD">
              <w:rPr>
                <w:rFonts w:cs="Times New Roman"/>
                <w:szCs w:val="24"/>
              </w:rPr>
              <w:t>, стр.6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985832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М</w:t>
            </w:r>
            <w:r w:rsidR="00191850" w:rsidRPr="002F35AD">
              <w:rPr>
                <w:rFonts w:cs="Times New Roman"/>
                <w:szCs w:val="24"/>
              </w:rPr>
              <w:t>ониторинг</w:t>
            </w:r>
          </w:p>
        </w:tc>
      </w:tr>
      <w:tr w:rsidR="00191850" w:rsidRPr="002F35AD" w:rsidTr="006C49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18.09.2018.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 №3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Дома на нашей улице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Новикова И.В., стр. 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25.09.2018.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Занятие№4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Машин</w:t>
            </w:r>
            <w:proofErr w:type="gramStart"/>
            <w:r w:rsidRPr="002F35AD">
              <w:rPr>
                <w:rFonts w:cs="Times New Roman"/>
                <w:szCs w:val="24"/>
              </w:rPr>
              <w:t>ы(</w:t>
            </w:r>
            <w:proofErr w:type="gramEnd"/>
            <w:r w:rsidRPr="002F35AD">
              <w:rPr>
                <w:rFonts w:cs="Times New Roman"/>
                <w:szCs w:val="24"/>
              </w:rPr>
              <w:t>деревянный конструктор)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Л.В.Куцакова</w:t>
            </w:r>
            <w:proofErr w:type="spellEnd"/>
            <w:r w:rsidRPr="002F35AD">
              <w:rPr>
                <w:rFonts w:cs="Times New Roman"/>
                <w:szCs w:val="24"/>
              </w:rPr>
              <w:t>, стр.8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02.10.2018.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Занятие№5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Машин</w:t>
            </w:r>
            <w:proofErr w:type="gramStart"/>
            <w:r w:rsidRPr="002F35AD">
              <w:rPr>
                <w:rFonts w:cs="Times New Roman"/>
                <w:szCs w:val="24"/>
              </w:rPr>
              <w:t>ы(</w:t>
            </w:r>
            <w:proofErr w:type="gramEnd"/>
            <w:r w:rsidRPr="002F35AD">
              <w:rPr>
                <w:rFonts w:cs="Times New Roman"/>
                <w:szCs w:val="24"/>
              </w:rPr>
              <w:t>конструктор ЛЕГО)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Л.В.Куцакова</w:t>
            </w:r>
            <w:proofErr w:type="spellEnd"/>
            <w:r w:rsidRPr="002F35AD">
              <w:rPr>
                <w:rFonts w:cs="Times New Roman"/>
                <w:szCs w:val="24"/>
              </w:rPr>
              <w:t>, стр.9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09.10.2018.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Занятие№6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Самолеты, вертолет</w:t>
            </w:r>
            <w:proofErr w:type="gramStart"/>
            <w:r w:rsidRPr="002F35AD">
              <w:rPr>
                <w:rFonts w:cs="Times New Roman"/>
                <w:szCs w:val="24"/>
              </w:rPr>
              <w:t>ы(</w:t>
            </w:r>
            <w:proofErr w:type="gramEnd"/>
            <w:r w:rsidRPr="002F35AD">
              <w:rPr>
                <w:rFonts w:cs="Times New Roman"/>
                <w:szCs w:val="24"/>
              </w:rPr>
              <w:t>деревянный конструктор)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Л.В.Куцакова</w:t>
            </w:r>
            <w:proofErr w:type="spellEnd"/>
            <w:r w:rsidRPr="002F35AD">
              <w:rPr>
                <w:rFonts w:cs="Times New Roman"/>
                <w:szCs w:val="24"/>
              </w:rPr>
              <w:t>, стр.11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16.10.2018.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Занятие№7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Самолеты, вертолет</w:t>
            </w:r>
            <w:proofErr w:type="gramStart"/>
            <w:r w:rsidRPr="002F35AD">
              <w:rPr>
                <w:rFonts w:cs="Times New Roman"/>
                <w:szCs w:val="24"/>
              </w:rPr>
              <w:t>ы(</w:t>
            </w:r>
            <w:proofErr w:type="gramEnd"/>
            <w:r w:rsidRPr="002F35AD">
              <w:rPr>
                <w:rFonts w:cs="Times New Roman"/>
                <w:szCs w:val="24"/>
              </w:rPr>
              <w:t>из бумаги)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Л.В.Куцакова</w:t>
            </w:r>
            <w:proofErr w:type="spellEnd"/>
            <w:r w:rsidRPr="002F35AD">
              <w:rPr>
                <w:rFonts w:cs="Times New Roman"/>
                <w:szCs w:val="24"/>
              </w:rPr>
              <w:t>, стр.11;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И.В. Новикова, стр.49.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1 час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23.10.2018.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Занятие№8</w:t>
            </w:r>
          </w:p>
          <w:p w:rsidR="00191850" w:rsidRPr="002F35AD" w:rsidRDefault="00191850" w:rsidP="001918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AD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</w:t>
            </w:r>
            <w:proofErr w:type="gramStart"/>
            <w:r w:rsidRPr="002F35AD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F35AD"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7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30.10.2018.</w:t>
            </w:r>
          </w:p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Занятие№9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Ракет</w:t>
            </w:r>
            <w:proofErr w:type="gramStart"/>
            <w:r w:rsidRPr="002F35AD">
              <w:rPr>
                <w:rFonts w:cs="Times New Roman"/>
                <w:szCs w:val="24"/>
              </w:rPr>
              <w:t>ы(</w:t>
            </w:r>
            <w:proofErr w:type="gramEnd"/>
            <w:r w:rsidRPr="002F35AD">
              <w:rPr>
                <w:rFonts w:cs="Times New Roman"/>
                <w:szCs w:val="24"/>
              </w:rPr>
              <w:t>из бумаги)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Л.В.Куцакова</w:t>
            </w:r>
            <w:proofErr w:type="spellEnd"/>
            <w:r w:rsidRPr="002F35AD">
              <w:rPr>
                <w:rFonts w:cs="Times New Roman"/>
                <w:szCs w:val="24"/>
              </w:rPr>
              <w:t>, стр. 15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06.11.2018.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Занятие№10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Ракет</w:t>
            </w:r>
            <w:proofErr w:type="gramStart"/>
            <w:r w:rsidRPr="002F35AD">
              <w:rPr>
                <w:rFonts w:cs="Times New Roman"/>
                <w:szCs w:val="24"/>
              </w:rPr>
              <w:t>ы(</w:t>
            </w:r>
            <w:proofErr w:type="gramEnd"/>
            <w:r w:rsidRPr="002F35AD">
              <w:rPr>
                <w:rFonts w:cs="Times New Roman"/>
                <w:szCs w:val="24"/>
              </w:rPr>
              <w:t>конструктор ЛЕГО)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Л.В.Куцакова</w:t>
            </w:r>
            <w:proofErr w:type="gramStart"/>
            <w:r w:rsidRPr="002F35AD">
              <w:rPr>
                <w:rFonts w:cs="Times New Roman"/>
                <w:szCs w:val="24"/>
              </w:rPr>
              <w:t>,с</w:t>
            </w:r>
            <w:proofErr w:type="gramEnd"/>
            <w:r w:rsidRPr="002F35AD">
              <w:rPr>
                <w:rFonts w:cs="Times New Roman"/>
                <w:szCs w:val="24"/>
              </w:rPr>
              <w:t>тр.16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13.11.2018.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Занятие№11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Корабли</w:t>
            </w:r>
            <w:proofErr w:type="gramStart"/>
            <w:r w:rsidRPr="002F35AD">
              <w:rPr>
                <w:rFonts w:cs="Times New Roman"/>
                <w:szCs w:val="24"/>
              </w:rPr>
              <w:t>к(</w:t>
            </w:r>
            <w:proofErr w:type="gramEnd"/>
            <w:r w:rsidRPr="002F35AD">
              <w:rPr>
                <w:rFonts w:cs="Times New Roman"/>
                <w:szCs w:val="24"/>
              </w:rPr>
              <w:t>из бумаги)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Н.Е.Веракса</w:t>
            </w:r>
            <w:proofErr w:type="spellEnd"/>
            <w:r w:rsidRPr="002F35AD">
              <w:rPr>
                <w:rFonts w:cs="Times New Roman"/>
                <w:szCs w:val="24"/>
              </w:rPr>
              <w:t>, Т.С. Комарова. Комплексные занятия</w:t>
            </w:r>
            <w:proofErr w:type="gramStart"/>
            <w:r w:rsidRPr="002F35AD">
              <w:rPr>
                <w:rFonts w:cs="Times New Roman"/>
                <w:szCs w:val="24"/>
              </w:rPr>
              <w:t>,с</w:t>
            </w:r>
            <w:proofErr w:type="gramEnd"/>
            <w:r w:rsidRPr="002F35AD">
              <w:rPr>
                <w:rFonts w:cs="Times New Roman"/>
                <w:szCs w:val="24"/>
              </w:rPr>
              <w:t>тр.83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20.11.2018.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Занятие№12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Котенок из природного материала.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Н.Е.Веракса</w:t>
            </w:r>
            <w:proofErr w:type="spellEnd"/>
            <w:r w:rsidRPr="002F35AD">
              <w:rPr>
                <w:rFonts w:cs="Times New Roman"/>
                <w:szCs w:val="24"/>
              </w:rPr>
              <w:t>, Т.С.Комарова.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Комплексные занятия</w:t>
            </w:r>
            <w:proofErr w:type="gramStart"/>
            <w:r w:rsidRPr="002F35AD">
              <w:rPr>
                <w:rFonts w:cs="Times New Roman"/>
                <w:szCs w:val="24"/>
              </w:rPr>
              <w:t>,с</w:t>
            </w:r>
            <w:proofErr w:type="gramEnd"/>
            <w:r w:rsidRPr="002F35AD">
              <w:rPr>
                <w:rFonts w:cs="Times New Roman"/>
                <w:szCs w:val="24"/>
              </w:rPr>
              <w:t>тр.84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1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27.11.2018.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Занятие№13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Робот</w:t>
            </w:r>
            <w:proofErr w:type="gramStart"/>
            <w:r w:rsidRPr="002F35AD">
              <w:rPr>
                <w:rFonts w:cs="Times New Roman"/>
                <w:szCs w:val="24"/>
              </w:rPr>
              <w:t>ы(</w:t>
            </w:r>
            <w:proofErr w:type="gramEnd"/>
            <w:r w:rsidRPr="002F35AD">
              <w:rPr>
                <w:rFonts w:cs="Times New Roman"/>
                <w:szCs w:val="24"/>
              </w:rPr>
              <w:t>Конструктор ЛЕГО).</w:t>
            </w:r>
          </w:p>
          <w:p w:rsidR="00191850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Л.В.Куцакова</w:t>
            </w:r>
            <w:proofErr w:type="gramStart"/>
            <w:r w:rsidRPr="002F35AD">
              <w:rPr>
                <w:rFonts w:cs="Times New Roman"/>
                <w:szCs w:val="24"/>
              </w:rPr>
              <w:t>,с</w:t>
            </w:r>
            <w:proofErr w:type="gramEnd"/>
            <w:r w:rsidRPr="002F35AD">
              <w:rPr>
                <w:rFonts w:cs="Times New Roman"/>
                <w:szCs w:val="24"/>
              </w:rPr>
              <w:t>тр.18</w:t>
            </w:r>
          </w:p>
          <w:p w:rsidR="002F35AD" w:rsidRDefault="002F35AD" w:rsidP="00191850">
            <w:pPr>
              <w:pStyle w:val="a5"/>
              <w:rPr>
                <w:rFonts w:cs="Times New Roman"/>
                <w:szCs w:val="24"/>
              </w:rPr>
            </w:pPr>
          </w:p>
          <w:p w:rsidR="002F35AD" w:rsidRDefault="002F35AD" w:rsidP="00191850">
            <w:pPr>
              <w:pStyle w:val="a5"/>
              <w:rPr>
                <w:rFonts w:cs="Times New Roman"/>
                <w:szCs w:val="24"/>
              </w:rPr>
            </w:pPr>
          </w:p>
          <w:p w:rsidR="002F35AD" w:rsidRPr="002F35AD" w:rsidRDefault="002F35AD" w:rsidP="00191850">
            <w:pPr>
              <w:pStyle w:val="a5"/>
              <w:rPr>
                <w:rFonts w:cs="Times New Roman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lastRenderedPageBreak/>
              <w:t>04.12.2018.</w:t>
            </w:r>
          </w:p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Занятие№14.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Роботы из бумаги.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Л.В.Куцакова</w:t>
            </w:r>
            <w:proofErr w:type="spellEnd"/>
            <w:r w:rsidRPr="002F35AD">
              <w:rPr>
                <w:rFonts w:cs="Times New Roman"/>
                <w:szCs w:val="24"/>
              </w:rPr>
              <w:t>, стр.19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2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11.12.2018.</w:t>
            </w:r>
          </w:p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 № 15.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Конструирование по замыслу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18.12.2018.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Занятие№16.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Птичка из природного материала.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Н.Е.Веракса</w:t>
            </w:r>
            <w:proofErr w:type="spellEnd"/>
            <w:r w:rsidRPr="002F35AD">
              <w:rPr>
                <w:rFonts w:cs="Times New Roman"/>
                <w:szCs w:val="24"/>
              </w:rPr>
              <w:t>, Т.С.Комарова.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szCs w:val="24"/>
              </w:rPr>
              <w:t>Комплексные занятия</w:t>
            </w:r>
            <w:proofErr w:type="gramStart"/>
            <w:r w:rsidRPr="002F35AD">
              <w:rPr>
                <w:rFonts w:cs="Times New Roman"/>
                <w:szCs w:val="24"/>
              </w:rPr>
              <w:t>,с</w:t>
            </w:r>
            <w:proofErr w:type="gramEnd"/>
            <w:r w:rsidRPr="002F35AD">
              <w:rPr>
                <w:rFonts w:cs="Times New Roman"/>
                <w:szCs w:val="24"/>
              </w:rPr>
              <w:t>тр.100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25.12.2018.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Занятие№17.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Елочные игрушки по замысл</w:t>
            </w:r>
            <w:proofErr w:type="gramStart"/>
            <w:r w:rsidRPr="002F35AD">
              <w:rPr>
                <w:rFonts w:cs="Times New Roman"/>
                <w:szCs w:val="24"/>
              </w:rPr>
              <w:t>у(</w:t>
            </w:r>
            <w:proofErr w:type="gramEnd"/>
            <w:r w:rsidRPr="002F35AD">
              <w:rPr>
                <w:rFonts w:cs="Times New Roman"/>
                <w:szCs w:val="24"/>
              </w:rPr>
              <w:t>из бумаги)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1 час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15.01.2019.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Занятие№18.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Мосты (деревянный конструктор)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szCs w:val="24"/>
              </w:rPr>
              <w:t>Л.В.Куцакова</w:t>
            </w:r>
            <w:proofErr w:type="gramStart"/>
            <w:r w:rsidRPr="002F35AD">
              <w:rPr>
                <w:rFonts w:cs="Times New Roman"/>
                <w:szCs w:val="24"/>
              </w:rPr>
              <w:t>,с</w:t>
            </w:r>
            <w:proofErr w:type="gramEnd"/>
            <w:r w:rsidRPr="002F35AD">
              <w:rPr>
                <w:rFonts w:cs="Times New Roman"/>
                <w:szCs w:val="24"/>
              </w:rPr>
              <w:t>тр.22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22.01.2019.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Занятие№19.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Мост</w:t>
            </w:r>
            <w:proofErr w:type="gramStart"/>
            <w:r w:rsidRPr="002F35AD">
              <w:rPr>
                <w:rFonts w:cs="Times New Roman"/>
                <w:szCs w:val="24"/>
              </w:rPr>
              <w:t>ы(</w:t>
            </w:r>
            <w:proofErr w:type="gramEnd"/>
            <w:r w:rsidRPr="002F35AD">
              <w:rPr>
                <w:rFonts w:cs="Times New Roman"/>
                <w:szCs w:val="24"/>
              </w:rPr>
              <w:t>конструктор ЛЕГО)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szCs w:val="24"/>
              </w:rPr>
              <w:t>Л.В.Куцакова</w:t>
            </w:r>
            <w:proofErr w:type="gramStart"/>
            <w:r w:rsidRPr="002F35AD">
              <w:rPr>
                <w:rFonts w:cs="Times New Roman"/>
                <w:szCs w:val="24"/>
              </w:rPr>
              <w:t>,с</w:t>
            </w:r>
            <w:proofErr w:type="gramEnd"/>
            <w:r w:rsidRPr="002F35AD">
              <w:rPr>
                <w:rFonts w:cs="Times New Roman"/>
                <w:szCs w:val="24"/>
              </w:rPr>
              <w:t>тр.23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29.01.2019.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Занятие№20.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Лебедь из природного материала.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Н.Е.Веракса</w:t>
            </w:r>
            <w:proofErr w:type="spellEnd"/>
            <w:r w:rsidRPr="002F35AD">
              <w:rPr>
                <w:rFonts w:cs="Times New Roman"/>
                <w:szCs w:val="24"/>
              </w:rPr>
              <w:t>, Т.С.Комарова.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szCs w:val="24"/>
              </w:rPr>
              <w:t>Комплексные занятия, стр.121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05.02.2019.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Занятие№21.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Конструирование по замыслу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12.02.2019.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Занятие№22.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Суда (деревянный конструктор)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Л.В.Куцакова</w:t>
            </w:r>
            <w:proofErr w:type="spellEnd"/>
            <w:r w:rsidRPr="002F35AD">
              <w:rPr>
                <w:rFonts w:cs="Times New Roman"/>
                <w:szCs w:val="24"/>
              </w:rPr>
              <w:t>, стр.24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19.02.2019.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Занятие№23.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Суда (из бумаги)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szCs w:val="24"/>
              </w:rPr>
              <w:t>Л.В.Куцакова</w:t>
            </w:r>
            <w:proofErr w:type="gramStart"/>
            <w:r w:rsidRPr="002F35AD">
              <w:rPr>
                <w:rFonts w:cs="Times New Roman"/>
                <w:szCs w:val="24"/>
              </w:rPr>
              <w:t>,с</w:t>
            </w:r>
            <w:proofErr w:type="gramEnd"/>
            <w:r w:rsidRPr="002F35AD">
              <w:rPr>
                <w:rFonts w:cs="Times New Roman"/>
                <w:szCs w:val="24"/>
              </w:rPr>
              <w:t>тр.23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 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lastRenderedPageBreak/>
              <w:t>26.02.2019.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Занятие№24.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Заборчик.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Н.Е.Веракса</w:t>
            </w:r>
            <w:proofErr w:type="spellEnd"/>
            <w:r w:rsidRPr="002F35AD">
              <w:rPr>
                <w:rFonts w:cs="Times New Roman"/>
                <w:szCs w:val="24"/>
              </w:rPr>
              <w:t>, Т.С.Комарова.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szCs w:val="24"/>
              </w:rPr>
              <w:t>Комплексные занятия</w:t>
            </w:r>
            <w:proofErr w:type="gramStart"/>
            <w:r w:rsidRPr="002F35AD">
              <w:rPr>
                <w:rFonts w:cs="Times New Roman"/>
                <w:szCs w:val="24"/>
              </w:rPr>
              <w:t>,с</w:t>
            </w:r>
            <w:proofErr w:type="gramEnd"/>
            <w:r w:rsidRPr="002F35AD">
              <w:rPr>
                <w:rFonts w:cs="Times New Roman"/>
                <w:szCs w:val="24"/>
              </w:rPr>
              <w:t>тр.123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   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05.03.2019.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Занятие№25.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Открытка из бумаги «Цветы для мамы»</w:t>
            </w:r>
          </w:p>
          <w:p w:rsidR="00191850" w:rsidRPr="002F35AD" w:rsidRDefault="006A2FBD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Н.Е.Веракса</w:t>
            </w:r>
            <w:proofErr w:type="spellEnd"/>
            <w:r w:rsidRPr="002F35AD">
              <w:rPr>
                <w:rFonts w:cs="Times New Roman"/>
                <w:szCs w:val="24"/>
              </w:rPr>
              <w:t>, Т.С.Комарова.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   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12.03.2019.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Занятие№26.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Архитектура и дизайн.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Л.В.Куцакова</w:t>
            </w:r>
            <w:proofErr w:type="spellEnd"/>
            <w:r w:rsidRPr="002F35AD">
              <w:rPr>
                <w:rFonts w:cs="Times New Roman"/>
                <w:szCs w:val="24"/>
              </w:rPr>
              <w:t>, стр.27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  1 час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19.03.2019.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Занятие№27.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Лошадка из природного материала.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Н.Е.Веракса</w:t>
            </w:r>
            <w:proofErr w:type="spellEnd"/>
            <w:r w:rsidRPr="002F35AD">
              <w:rPr>
                <w:rFonts w:cs="Times New Roman"/>
                <w:szCs w:val="24"/>
              </w:rPr>
              <w:t>., Т.С.Комарова.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Комплексные занятис</w:t>
            </w:r>
            <w:proofErr w:type="gramStart"/>
            <w:r w:rsidRPr="002F35AD">
              <w:rPr>
                <w:rFonts w:cs="Times New Roman"/>
                <w:szCs w:val="24"/>
              </w:rPr>
              <w:t>,с</w:t>
            </w:r>
            <w:proofErr w:type="gramEnd"/>
            <w:r w:rsidRPr="002F35AD">
              <w:rPr>
                <w:rFonts w:cs="Times New Roman"/>
                <w:szCs w:val="24"/>
              </w:rPr>
              <w:t>тр.137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 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26.03.2019.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Занятие№28.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Грузовик.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Н.Е.Веракса</w:t>
            </w:r>
            <w:proofErr w:type="spellEnd"/>
            <w:r w:rsidRPr="002F35AD">
              <w:rPr>
                <w:rFonts w:cs="Times New Roman"/>
                <w:szCs w:val="24"/>
              </w:rPr>
              <w:t>, Т.С.Комарова.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Комплексные </w:t>
            </w:r>
            <w:proofErr w:type="spellStart"/>
            <w:r w:rsidRPr="002F35AD">
              <w:rPr>
                <w:rFonts w:cs="Times New Roman"/>
                <w:szCs w:val="24"/>
              </w:rPr>
              <w:t>занятия</w:t>
            </w:r>
            <w:proofErr w:type="gramStart"/>
            <w:r w:rsidRPr="002F35AD">
              <w:rPr>
                <w:rFonts w:cs="Times New Roman"/>
                <w:szCs w:val="24"/>
              </w:rPr>
              <w:t>,с</w:t>
            </w:r>
            <w:proofErr w:type="gramEnd"/>
            <w:r w:rsidRPr="002F35AD">
              <w:rPr>
                <w:rFonts w:cs="Times New Roman"/>
                <w:szCs w:val="24"/>
              </w:rPr>
              <w:t>тр</w:t>
            </w:r>
            <w:proofErr w:type="spellEnd"/>
            <w:r w:rsidRPr="002F35AD">
              <w:rPr>
                <w:rFonts w:cs="Times New Roman"/>
                <w:szCs w:val="24"/>
              </w:rPr>
              <w:t>. 146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 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02.04.2019.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Занятие№29.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Конструирование по замысл</w:t>
            </w:r>
            <w:proofErr w:type="gramStart"/>
            <w:r w:rsidRPr="002F35AD">
              <w:rPr>
                <w:rFonts w:cs="Times New Roman"/>
                <w:szCs w:val="24"/>
              </w:rPr>
              <w:t>у(</w:t>
            </w:r>
            <w:proofErr w:type="gramEnd"/>
            <w:r w:rsidRPr="002F35AD">
              <w:rPr>
                <w:rFonts w:cs="Times New Roman"/>
                <w:szCs w:val="24"/>
              </w:rPr>
              <w:t>деревянный конструктор)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 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09.04.2019.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Занятие№30.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Плот из природного материала.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Н.Е.Веракса</w:t>
            </w:r>
            <w:proofErr w:type="spellEnd"/>
            <w:r w:rsidRPr="002F35AD">
              <w:rPr>
                <w:rFonts w:cs="Times New Roman"/>
                <w:szCs w:val="24"/>
              </w:rPr>
              <w:t>, Т.С.Комарова, стр.154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 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16.04.2019.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Занятие№31.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Зайчонок (из бумаги)</w:t>
            </w:r>
          </w:p>
          <w:p w:rsidR="00191850" w:rsidRPr="002F35AD" w:rsidRDefault="006A2FBD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Н.Е.Веракса</w:t>
            </w:r>
            <w:proofErr w:type="spellEnd"/>
            <w:r w:rsidRPr="002F35AD">
              <w:rPr>
                <w:rFonts w:cs="Times New Roman"/>
                <w:szCs w:val="24"/>
              </w:rPr>
              <w:t>, Т.С.Комарова.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 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23.04.2019.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Занятие№32.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Осьминог (из бумаги)</w:t>
            </w:r>
          </w:p>
          <w:p w:rsidR="00191850" w:rsidRPr="002F35AD" w:rsidRDefault="006A2FBD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Н.Е.Веракса</w:t>
            </w:r>
            <w:proofErr w:type="spellEnd"/>
            <w:r w:rsidRPr="002F35AD">
              <w:rPr>
                <w:rFonts w:cs="Times New Roman"/>
                <w:szCs w:val="24"/>
              </w:rPr>
              <w:t>, Т.С.Комарова.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  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lastRenderedPageBreak/>
              <w:t>30.04.2019.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Занятие№33.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Городок для кукол.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Н.Е.Веракса</w:t>
            </w:r>
            <w:proofErr w:type="spellEnd"/>
            <w:r w:rsidRPr="002F35AD">
              <w:rPr>
                <w:rFonts w:cs="Times New Roman"/>
                <w:szCs w:val="24"/>
              </w:rPr>
              <w:t>, Т.С.Комарова.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Комплексные занятия, стр.179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  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07.05.2019.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Занятие№34.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Петушок из природного материала.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Н.Е.Веракса</w:t>
            </w:r>
            <w:proofErr w:type="spellEnd"/>
            <w:r w:rsidRPr="002F35AD">
              <w:rPr>
                <w:rFonts w:cs="Times New Roman"/>
                <w:szCs w:val="24"/>
              </w:rPr>
              <w:t>, Т.С.Комарова.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szCs w:val="24"/>
              </w:rPr>
              <w:t>Комплексные занятия</w:t>
            </w:r>
            <w:proofErr w:type="gramStart"/>
            <w:r w:rsidRPr="002F35AD">
              <w:rPr>
                <w:rFonts w:cs="Times New Roman"/>
                <w:szCs w:val="24"/>
              </w:rPr>
              <w:t>,с</w:t>
            </w:r>
            <w:proofErr w:type="gramEnd"/>
            <w:r w:rsidRPr="002F35AD">
              <w:rPr>
                <w:rFonts w:cs="Times New Roman"/>
                <w:szCs w:val="24"/>
              </w:rPr>
              <w:t>тр.187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   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14.05.2019.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Занятие№35.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Башня и дом.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proofErr w:type="spellStart"/>
            <w:r w:rsidRPr="002F35AD">
              <w:rPr>
                <w:rFonts w:cs="Times New Roman"/>
                <w:szCs w:val="24"/>
              </w:rPr>
              <w:t>Н.Е.Веракса</w:t>
            </w:r>
            <w:proofErr w:type="spellEnd"/>
            <w:r w:rsidRPr="002F35AD">
              <w:rPr>
                <w:rFonts w:cs="Times New Roman"/>
                <w:szCs w:val="24"/>
              </w:rPr>
              <w:t>, Т.С.Комарова. «Комплексные занятия», стр.279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 xml:space="preserve"> 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21.05.2019.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 №36.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Конструирование по замыслу (ЛЕГО)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мониторинг</w:t>
            </w: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28.05.2019.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Занятие №37.</w:t>
            </w:r>
          </w:p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szCs w:val="24"/>
              </w:rPr>
              <w:t>Конструирование по замыслу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1 час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2F35AD">
              <w:rPr>
                <w:rFonts w:cs="Times New Roman"/>
                <w:szCs w:val="24"/>
              </w:rPr>
              <w:t>мониторинг</w:t>
            </w:r>
          </w:p>
        </w:tc>
      </w:tr>
      <w:tr w:rsidR="00191850" w:rsidRPr="002F35AD" w:rsidTr="006C4939">
        <w:trPr>
          <w:trHeight w:val="1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rPr>
                <w:rFonts w:cs="Times New Roman"/>
                <w:b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b/>
                <w:szCs w:val="24"/>
              </w:rPr>
            </w:pPr>
            <w:r w:rsidRPr="002F35AD">
              <w:rPr>
                <w:rFonts w:cs="Times New Roman"/>
                <w:b/>
                <w:szCs w:val="24"/>
              </w:rPr>
              <w:t>37 часов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50" w:rsidRPr="002F35AD" w:rsidRDefault="00191850" w:rsidP="00191850">
            <w:pPr>
              <w:pStyle w:val="a5"/>
              <w:jc w:val="center"/>
              <w:rPr>
                <w:rFonts w:cs="Times New Roman"/>
                <w:szCs w:val="24"/>
              </w:rPr>
            </w:pPr>
          </w:p>
        </w:tc>
      </w:tr>
    </w:tbl>
    <w:p w:rsidR="00191850" w:rsidRPr="00B56C78" w:rsidRDefault="00191850" w:rsidP="00191850">
      <w:pPr>
        <w:rPr>
          <w:rFonts w:ascii="Times New Roman" w:hAnsi="Times New Roman"/>
          <w:b/>
          <w:sz w:val="28"/>
          <w:szCs w:val="28"/>
        </w:rPr>
      </w:pPr>
    </w:p>
    <w:p w:rsidR="00191850" w:rsidRPr="00B56C78" w:rsidRDefault="00191850" w:rsidP="00191850">
      <w:pPr>
        <w:rPr>
          <w:rFonts w:ascii="Times New Roman" w:hAnsi="Times New Roman"/>
          <w:b/>
          <w:sz w:val="28"/>
          <w:szCs w:val="28"/>
        </w:rPr>
      </w:pPr>
    </w:p>
    <w:p w:rsidR="00191850" w:rsidRPr="00B56C78" w:rsidRDefault="00191850" w:rsidP="00191850">
      <w:pPr>
        <w:rPr>
          <w:rFonts w:ascii="Times New Roman" w:hAnsi="Times New Roman"/>
          <w:b/>
          <w:sz w:val="28"/>
          <w:szCs w:val="28"/>
        </w:rPr>
      </w:pPr>
    </w:p>
    <w:p w:rsidR="00191850" w:rsidRDefault="00191850" w:rsidP="00191850">
      <w:pPr>
        <w:rPr>
          <w:rFonts w:ascii="Times New Roman" w:hAnsi="Times New Roman"/>
          <w:sz w:val="28"/>
          <w:szCs w:val="28"/>
        </w:rPr>
      </w:pPr>
    </w:p>
    <w:p w:rsidR="006C4939" w:rsidRDefault="006C4939" w:rsidP="00191850">
      <w:pPr>
        <w:rPr>
          <w:rFonts w:ascii="Times New Roman" w:hAnsi="Times New Roman"/>
          <w:sz w:val="28"/>
          <w:szCs w:val="28"/>
        </w:rPr>
      </w:pPr>
    </w:p>
    <w:p w:rsidR="006C4939" w:rsidRDefault="006C4939" w:rsidP="00191850">
      <w:pPr>
        <w:rPr>
          <w:rFonts w:ascii="Times New Roman" w:hAnsi="Times New Roman"/>
          <w:sz w:val="28"/>
          <w:szCs w:val="28"/>
        </w:rPr>
      </w:pPr>
    </w:p>
    <w:p w:rsidR="006C4939" w:rsidRDefault="006C4939" w:rsidP="00191850">
      <w:pPr>
        <w:rPr>
          <w:rFonts w:ascii="Times New Roman" w:hAnsi="Times New Roman"/>
          <w:sz w:val="28"/>
          <w:szCs w:val="28"/>
        </w:rPr>
      </w:pPr>
    </w:p>
    <w:p w:rsidR="00191850" w:rsidRDefault="00191850" w:rsidP="00191850">
      <w:pPr>
        <w:rPr>
          <w:rFonts w:ascii="Times New Roman" w:hAnsi="Times New Roman"/>
          <w:sz w:val="28"/>
          <w:szCs w:val="28"/>
        </w:rPr>
      </w:pPr>
    </w:p>
    <w:p w:rsidR="002F35AD" w:rsidRDefault="002F35AD" w:rsidP="00191850">
      <w:pPr>
        <w:rPr>
          <w:rFonts w:ascii="Times New Roman" w:hAnsi="Times New Roman"/>
          <w:sz w:val="28"/>
          <w:szCs w:val="28"/>
        </w:rPr>
      </w:pPr>
    </w:p>
    <w:p w:rsidR="002F35AD" w:rsidRDefault="002F35AD" w:rsidP="00191850">
      <w:pPr>
        <w:rPr>
          <w:rFonts w:ascii="Times New Roman" w:hAnsi="Times New Roman"/>
          <w:sz w:val="28"/>
          <w:szCs w:val="28"/>
        </w:rPr>
      </w:pPr>
    </w:p>
    <w:p w:rsidR="002F35AD" w:rsidRDefault="002F35AD" w:rsidP="0019185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1850" w:rsidRPr="00B56C78" w:rsidRDefault="00191850" w:rsidP="00191850">
      <w:pPr>
        <w:rPr>
          <w:rFonts w:ascii="Times New Roman" w:hAnsi="Times New Roman"/>
          <w:sz w:val="28"/>
          <w:szCs w:val="28"/>
        </w:rPr>
      </w:pPr>
    </w:p>
    <w:p w:rsidR="00191850" w:rsidRPr="002F35AD" w:rsidRDefault="00191850" w:rsidP="00191850">
      <w:pPr>
        <w:pStyle w:val="a5"/>
        <w:ind w:firstLine="567"/>
        <w:jc w:val="center"/>
        <w:rPr>
          <w:b/>
          <w:szCs w:val="24"/>
        </w:rPr>
      </w:pPr>
      <w:r w:rsidRPr="002F35AD">
        <w:rPr>
          <w:b/>
          <w:szCs w:val="24"/>
        </w:rPr>
        <w:lastRenderedPageBreak/>
        <w:t>Методическая литература</w:t>
      </w:r>
    </w:p>
    <w:p w:rsidR="00191850" w:rsidRPr="002F35AD" w:rsidRDefault="00191850" w:rsidP="00191850">
      <w:pPr>
        <w:pStyle w:val="a5"/>
        <w:ind w:firstLine="567"/>
        <w:rPr>
          <w:b/>
          <w:szCs w:val="24"/>
        </w:rPr>
      </w:pPr>
    </w:p>
    <w:p w:rsidR="00191850" w:rsidRPr="002F35AD" w:rsidRDefault="00191850" w:rsidP="00191850">
      <w:pPr>
        <w:pStyle w:val="a5"/>
        <w:spacing w:line="276" w:lineRule="auto"/>
        <w:ind w:left="-567" w:right="-284" w:firstLine="567"/>
        <w:jc w:val="both"/>
        <w:rPr>
          <w:szCs w:val="24"/>
        </w:rPr>
      </w:pPr>
      <w:r w:rsidRPr="002F35AD">
        <w:rPr>
          <w:szCs w:val="24"/>
        </w:rPr>
        <w:t>1. «От рождения до школы». Примерная общеобразовательная программа дошкольного образования</w:t>
      </w:r>
      <w:proofErr w:type="gramStart"/>
      <w:r w:rsidRPr="002F35AD">
        <w:rPr>
          <w:szCs w:val="24"/>
        </w:rPr>
        <w:t>/ П</w:t>
      </w:r>
      <w:proofErr w:type="gramEnd"/>
      <w:r w:rsidRPr="002F35AD">
        <w:rPr>
          <w:szCs w:val="24"/>
        </w:rPr>
        <w:t xml:space="preserve">од редакцией Н.Е. </w:t>
      </w:r>
      <w:proofErr w:type="spellStart"/>
      <w:r w:rsidRPr="002F35AD">
        <w:rPr>
          <w:szCs w:val="24"/>
        </w:rPr>
        <w:t>Вераксы</w:t>
      </w:r>
      <w:proofErr w:type="spellEnd"/>
      <w:r w:rsidRPr="002F35AD">
        <w:rPr>
          <w:szCs w:val="24"/>
        </w:rPr>
        <w:t>, Т.С. Комаровой, М.А. Васильевой. М.: МОЗАИКА-СИНТЕЗ, 2014.</w:t>
      </w:r>
    </w:p>
    <w:p w:rsidR="00191850" w:rsidRPr="002F35AD" w:rsidRDefault="00191850" w:rsidP="00191850">
      <w:pPr>
        <w:pStyle w:val="a5"/>
        <w:spacing w:line="276" w:lineRule="auto"/>
        <w:ind w:left="-567" w:right="-284" w:firstLine="567"/>
        <w:jc w:val="both"/>
        <w:rPr>
          <w:szCs w:val="24"/>
        </w:rPr>
      </w:pPr>
      <w:r w:rsidRPr="002F35AD">
        <w:rPr>
          <w:szCs w:val="24"/>
        </w:rPr>
        <w:t>2.Куцакова Л.В. Конструирование из строительного материала: Старшая группа (5–6 лет). – Мозаика – Синтез, 2016.</w:t>
      </w:r>
    </w:p>
    <w:p w:rsidR="00191850" w:rsidRPr="002F35AD" w:rsidRDefault="00191850" w:rsidP="00191850">
      <w:pPr>
        <w:pStyle w:val="a5"/>
        <w:spacing w:line="276" w:lineRule="auto"/>
        <w:ind w:left="-567" w:right="-284" w:firstLine="567"/>
        <w:jc w:val="both"/>
        <w:rPr>
          <w:szCs w:val="24"/>
        </w:rPr>
      </w:pPr>
      <w:r w:rsidRPr="002F35AD">
        <w:rPr>
          <w:szCs w:val="24"/>
        </w:rPr>
        <w:t>3.Комарова Т.С. Художественное творчество в детском саду.- М.:МОЗАИКА-СИНТЕЗ,2016.</w:t>
      </w:r>
    </w:p>
    <w:p w:rsidR="00191850" w:rsidRPr="002F35AD" w:rsidRDefault="00191850" w:rsidP="00191850">
      <w:pPr>
        <w:pStyle w:val="a5"/>
        <w:spacing w:line="276" w:lineRule="auto"/>
        <w:ind w:left="-567" w:right="-284" w:firstLine="567"/>
        <w:jc w:val="both"/>
        <w:rPr>
          <w:szCs w:val="24"/>
        </w:rPr>
      </w:pPr>
      <w:r w:rsidRPr="002F35AD">
        <w:rPr>
          <w:szCs w:val="24"/>
        </w:rPr>
        <w:t xml:space="preserve">4. Комарова Т.С., Филипс О.Ю. Эстетическая развивающая </w:t>
      </w:r>
      <w:proofErr w:type="spellStart"/>
      <w:r w:rsidRPr="002F35AD">
        <w:rPr>
          <w:szCs w:val="24"/>
        </w:rPr>
        <w:t>среда</w:t>
      </w:r>
      <w:proofErr w:type="gramStart"/>
      <w:r w:rsidRPr="002F35AD">
        <w:rPr>
          <w:szCs w:val="24"/>
        </w:rPr>
        <w:t>.-</w:t>
      </w:r>
      <w:proofErr w:type="gramEnd"/>
      <w:r w:rsidRPr="002F35AD">
        <w:rPr>
          <w:szCs w:val="24"/>
        </w:rPr>
        <w:t>М</w:t>
      </w:r>
      <w:proofErr w:type="spellEnd"/>
      <w:r w:rsidRPr="002F35AD">
        <w:rPr>
          <w:szCs w:val="24"/>
        </w:rPr>
        <w:t>.: Педагогическое общество России,2005.</w:t>
      </w:r>
    </w:p>
    <w:p w:rsidR="00191850" w:rsidRPr="002F35AD" w:rsidRDefault="00191850" w:rsidP="00191850">
      <w:pPr>
        <w:pStyle w:val="a5"/>
        <w:spacing w:line="276" w:lineRule="auto"/>
        <w:ind w:left="-567" w:right="-284" w:firstLine="567"/>
        <w:jc w:val="both"/>
        <w:rPr>
          <w:szCs w:val="24"/>
        </w:rPr>
      </w:pPr>
      <w:r w:rsidRPr="002F35AD">
        <w:rPr>
          <w:szCs w:val="24"/>
        </w:rPr>
        <w:t xml:space="preserve">5. Комарова Т.С., Савенков А.И. Коллективное творчество дошкольников. </w:t>
      </w:r>
      <w:proofErr w:type="gramStart"/>
      <w:r w:rsidRPr="002F35AD">
        <w:rPr>
          <w:szCs w:val="24"/>
        </w:rPr>
        <w:t>-М</w:t>
      </w:r>
      <w:proofErr w:type="gramEnd"/>
      <w:r w:rsidRPr="002F35AD">
        <w:rPr>
          <w:szCs w:val="24"/>
        </w:rPr>
        <w:t>.: Педагогическое сообщество России,2015.</w:t>
      </w:r>
    </w:p>
    <w:p w:rsidR="00191850" w:rsidRPr="002F35AD" w:rsidRDefault="00191850" w:rsidP="00191850">
      <w:pPr>
        <w:pStyle w:val="a5"/>
        <w:spacing w:line="276" w:lineRule="auto"/>
        <w:ind w:left="-567" w:right="-284" w:firstLine="567"/>
        <w:jc w:val="both"/>
        <w:rPr>
          <w:szCs w:val="24"/>
        </w:rPr>
      </w:pPr>
      <w:r w:rsidRPr="002F35AD">
        <w:rPr>
          <w:szCs w:val="24"/>
        </w:rPr>
        <w:t xml:space="preserve">6. Комарова Т.С., </w:t>
      </w:r>
      <w:proofErr w:type="spellStart"/>
      <w:r w:rsidRPr="002F35AD">
        <w:rPr>
          <w:szCs w:val="24"/>
        </w:rPr>
        <w:t>Куцакова</w:t>
      </w:r>
      <w:proofErr w:type="spellEnd"/>
      <w:r w:rsidRPr="002F35AD">
        <w:rPr>
          <w:szCs w:val="24"/>
        </w:rPr>
        <w:t xml:space="preserve"> Л.В., Павлова Л.Ю. Трудовое воспитание в детском саду.- М.: МОЗАИКА-СИНТЕЗ,2015.</w:t>
      </w:r>
    </w:p>
    <w:p w:rsidR="00191850" w:rsidRPr="002F35AD" w:rsidRDefault="00191850" w:rsidP="00191850">
      <w:pPr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F35AD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2F35AD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2F35AD">
        <w:rPr>
          <w:rFonts w:ascii="Times New Roman" w:hAnsi="Times New Roman"/>
          <w:sz w:val="24"/>
          <w:szCs w:val="24"/>
        </w:rPr>
        <w:t xml:space="preserve"> Л.В. Конструирование и художественный труд в детском саду.- М.: Сфера,2016.</w:t>
      </w:r>
    </w:p>
    <w:p w:rsidR="00191850" w:rsidRPr="002F35AD" w:rsidRDefault="00191850" w:rsidP="00191850">
      <w:pPr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F35AD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2F35AD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2F35AD">
        <w:rPr>
          <w:rFonts w:ascii="Times New Roman" w:hAnsi="Times New Roman"/>
          <w:sz w:val="24"/>
          <w:szCs w:val="24"/>
        </w:rPr>
        <w:t xml:space="preserve"> Л.В. Творим и мастерим в детском саду и дома.- М.:МОЗАИКА-СИНТЕЗ,2016.</w:t>
      </w:r>
    </w:p>
    <w:p w:rsidR="00191850" w:rsidRPr="002F35AD" w:rsidRDefault="00191850" w:rsidP="00191850">
      <w:pPr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F35AD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2F35AD">
        <w:rPr>
          <w:rFonts w:ascii="Times New Roman" w:hAnsi="Times New Roman"/>
          <w:sz w:val="24"/>
          <w:szCs w:val="24"/>
        </w:rPr>
        <w:t>Н.Е.Веракса</w:t>
      </w:r>
      <w:proofErr w:type="spellEnd"/>
      <w:r w:rsidRPr="002F35AD">
        <w:rPr>
          <w:rFonts w:ascii="Times New Roman" w:hAnsi="Times New Roman"/>
          <w:sz w:val="24"/>
          <w:szCs w:val="24"/>
        </w:rPr>
        <w:t>, Т.С.Комарова Комплексные занятия. – Волгоград, 2013.</w:t>
      </w:r>
    </w:p>
    <w:p w:rsidR="00191850" w:rsidRPr="002F35AD" w:rsidRDefault="00191850" w:rsidP="00191850">
      <w:pPr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2F35AD">
        <w:rPr>
          <w:rFonts w:ascii="Times New Roman" w:hAnsi="Times New Roman"/>
          <w:b/>
          <w:sz w:val="24"/>
          <w:szCs w:val="24"/>
        </w:rPr>
        <w:t xml:space="preserve">                               Иллюстрации:</w:t>
      </w:r>
    </w:p>
    <w:p w:rsidR="00191850" w:rsidRPr="002F35AD" w:rsidRDefault="00191850" w:rsidP="00191850">
      <w:pPr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2F35AD">
        <w:rPr>
          <w:rFonts w:ascii="Times New Roman" w:hAnsi="Times New Roman"/>
          <w:sz w:val="24"/>
          <w:szCs w:val="24"/>
        </w:rPr>
        <w:t>1.Машины.</w:t>
      </w:r>
    </w:p>
    <w:p w:rsidR="00191850" w:rsidRPr="002F35AD" w:rsidRDefault="00191850" w:rsidP="00191850">
      <w:pPr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2F35AD">
        <w:rPr>
          <w:rFonts w:ascii="Times New Roman" w:hAnsi="Times New Roman"/>
          <w:sz w:val="24"/>
          <w:szCs w:val="24"/>
        </w:rPr>
        <w:t>2.Роботы.</w:t>
      </w:r>
    </w:p>
    <w:p w:rsidR="00191850" w:rsidRPr="002F35AD" w:rsidRDefault="00191850" w:rsidP="00191850">
      <w:pPr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2F35AD">
        <w:rPr>
          <w:rFonts w:ascii="Times New Roman" w:hAnsi="Times New Roman"/>
          <w:sz w:val="24"/>
          <w:szCs w:val="24"/>
        </w:rPr>
        <w:t>3.Птицы.</w:t>
      </w:r>
    </w:p>
    <w:p w:rsidR="00191850" w:rsidRPr="002F35AD" w:rsidRDefault="00191850" w:rsidP="00191850">
      <w:pPr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2F35AD">
        <w:rPr>
          <w:rFonts w:ascii="Times New Roman" w:hAnsi="Times New Roman"/>
          <w:sz w:val="24"/>
          <w:szCs w:val="24"/>
        </w:rPr>
        <w:t>4.Новогодние игрушки.</w:t>
      </w:r>
    </w:p>
    <w:p w:rsidR="00191850" w:rsidRPr="002F35AD" w:rsidRDefault="00191850" w:rsidP="00191850">
      <w:pPr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F35AD">
        <w:rPr>
          <w:rFonts w:ascii="Times New Roman" w:hAnsi="Times New Roman"/>
          <w:sz w:val="24"/>
          <w:szCs w:val="24"/>
        </w:rPr>
        <w:t>5. Самолеты.</w:t>
      </w:r>
    </w:p>
    <w:p w:rsidR="00191850" w:rsidRPr="002F35AD" w:rsidRDefault="00191850" w:rsidP="00191850">
      <w:pPr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2F35AD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191850" w:rsidRPr="002F35AD" w:rsidRDefault="00191850" w:rsidP="00191850">
      <w:pPr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F35AD">
        <w:rPr>
          <w:rFonts w:ascii="Times New Roman" w:hAnsi="Times New Roman"/>
          <w:sz w:val="24"/>
          <w:szCs w:val="24"/>
        </w:rPr>
        <w:t>1.</w:t>
      </w:r>
      <w:r w:rsidRPr="002F35AD">
        <w:rPr>
          <w:rFonts w:ascii="Times New Roman" w:hAnsi="Times New Roman"/>
          <w:sz w:val="24"/>
          <w:szCs w:val="24"/>
          <w:lang w:val="en-US"/>
        </w:rPr>
        <w:t>http</w:t>
      </w:r>
      <w:r w:rsidRPr="002F35AD">
        <w:rPr>
          <w:rFonts w:ascii="Times New Roman" w:hAnsi="Times New Roman"/>
          <w:sz w:val="24"/>
          <w:szCs w:val="24"/>
        </w:rPr>
        <w:t>: /</w:t>
      </w:r>
      <w:r w:rsidRPr="002F35AD">
        <w:rPr>
          <w:rFonts w:ascii="Times New Roman" w:hAnsi="Times New Roman"/>
          <w:sz w:val="24"/>
          <w:szCs w:val="24"/>
          <w:lang w:val="en-US"/>
        </w:rPr>
        <w:t>www</w:t>
      </w:r>
      <w:r w:rsidRPr="002F35AD">
        <w:rPr>
          <w:rFonts w:ascii="Times New Roman" w:hAnsi="Times New Roman"/>
          <w:sz w:val="24"/>
          <w:szCs w:val="24"/>
        </w:rPr>
        <w:t>.</w:t>
      </w:r>
      <w:proofErr w:type="spellStart"/>
      <w:r w:rsidRPr="002F35AD">
        <w:rPr>
          <w:rFonts w:ascii="Times New Roman" w:hAnsi="Times New Roman"/>
          <w:sz w:val="24"/>
          <w:szCs w:val="24"/>
          <w:lang w:val="en-US"/>
        </w:rPr>
        <w:t>maam</w:t>
      </w:r>
      <w:proofErr w:type="spellEnd"/>
      <w:r w:rsidRPr="002F35AD">
        <w:rPr>
          <w:rFonts w:ascii="Times New Roman" w:hAnsi="Times New Roman"/>
          <w:sz w:val="24"/>
          <w:szCs w:val="24"/>
        </w:rPr>
        <w:t>.</w:t>
      </w:r>
      <w:proofErr w:type="spellStart"/>
      <w:r w:rsidRPr="002F35A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91850" w:rsidRPr="002F35AD" w:rsidRDefault="00191850" w:rsidP="00191850">
      <w:pPr>
        <w:ind w:left="-567" w:right="-284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F35AD">
        <w:rPr>
          <w:rFonts w:ascii="Times New Roman" w:hAnsi="Times New Roman"/>
          <w:sz w:val="24"/>
          <w:szCs w:val="24"/>
          <w:lang w:val="en-US"/>
        </w:rPr>
        <w:t>2.http</w:t>
      </w:r>
      <w:proofErr w:type="gramEnd"/>
      <w:r w:rsidRPr="002F35AD">
        <w:rPr>
          <w:rFonts w:ascii="Times New Roman" w:hAnsi="Times New Roman"/>
          <w:sz w:val="24"/>
          <w:szCs w:val="24"/>
          <w:lang w:val="en-US"/>
        </w:rPr>
        <w:t>: /www. Iknigi.ru</w:t>
      </w:r>
    </w:p>
    <w:p w:rsidR="00191850" w:rsidRPr="002F35AD" w:rsidRDefault="00191850" w:rsidP="00191850">
      <w:pPr>
        <w:ind w:left="-567" w:right="-284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F35AD">
        <w:rPr>
          <w:rFonts w:ascii="Times New Roman" w:hAnsi="Times New Roman"/>
          <w:sz w:val="24"/>
          <w:szCs w:val="24"/>
          <w:lang w:val="en-US"/>
        </w:rPr>
        <w:t>3 http: /www.ped portal.ru</w:t>
      </w:r>
    </w:p>
    <w:p w:rsidR="00191850" w:rsidRPr="00191850" w:rsidRDefault="00191850">
      <w:pPr>
        <w:rPr>
          <w:lang w:val="en-US"/>
        </w:rPr>
      </w:pPr>
    </w:p>
    <w:sectPr w:rsidR="00191850" w:rsidRPr="00191850" w:rsidSect="006C493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MT">
    <w:altName w:val="Arial Unicode MS"/>
    <w:charset w:val="88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845"/>
    <w:multiLevelType w:val="hybridMultilevel"/>
    <w:tmpl w:val="B09AB802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0157"/>
    <w:multiLevelType w:val="hybridMultilevel"/>
    <w:tmpl w:val="2BAE2B2E"/>
    <w:lvl w:ilvl="0" w:tplc="6C40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F38FA"/>
    <w:multiLevelType w:val="hybridMultilevel"/>
    <w:tmpl w:val="5094C60A"/>
    <w:lvl w:ilvl="0" w:tplc="07A0D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E2B19"/>
    <w:multiLevelType w:val="hybridMultilevel"/>
    <w:tmpl w:val="147AF79A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8483A"/>
    <w:multiLevelType w:val="hybridMultilevel"/>
    <w:tmpl w:val="4CD4EEA6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63B8A"/>
    <w:multiLevelType w:val="hybridMultilevel"/>
    <w:tmpl w:val="ACA6C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4114A"/>
    <w:multiLevelType w:val="hybridMultilevel"/>
    <w:tmpl w:val="18802CAE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02A20"/>
    <w:multiLevelType w:val="hybridMultilevel"/>
    <w:tmpl w:val="7EC4AB42"/>
    <w:lvl w:ilvl="0" w:tplc="1878060C">
      <w:start w:val="1"/>
      <w:numFmt w:val="bullet"/>
      <w:lvlText w:val="-"/>
      <w:lvlJc w:val="left"/>
      <w:pPr>
        <w:ind w:left="1287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31172E"/>
    <w:multiLevelType w:val="hybridMultilevel"/>
    <w:tmpl w:val="F656F170"/>
    <w:lvl w:ilvl="0" w:tplc="1878060C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04A23"/>
    <w:multiLevelType w:val="hybridMultilevel"/>
    <w:tmpl w:val="BFE65A14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1580E"/>
    <w:multiLevelType w:val="hybridMultilevel"/>
    <w:tmpl w:val="C66A84BC"/>
    <w:lvl w:ilvl="0" w:tplc="1878060C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A33CE"/>
    <w:multiLevelType w:val="hybridMultilevel"/>
    <w:tmpl w:val="5A0E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4233E"/>
    <w:multiLevelType w:val="hybridMultilevel"/>
    <w:tmpl w:val="00925210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F1823"/>
    <w:multiLevelType w:val="hybridMultilevel"/>
    <w:tmpl w:val="4DD2FFA8"/>
    <w:lvl w:ilvl="0" w:tplc="1878060C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61649"/>
    <w:multiLevelType w:val="hybridMultilevel"/>
    <w:tmpl w:val="D640CFC0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170F9"/>
    <w:multiLevelType w:val="hybridMultilevel"/>
    <w:tmpl w:val="FD5AF9A0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>
    <w:nsid w:val="357A519E"/>
    <w:multiLevelType w:val="hybridMultilevel"/>
    <w:tmpl w:val="C62058DE"/>
    <w:lvl w:ilvl="0" w:tplc="16F07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B7A18"/>
    <w:multiLevelType w:val="hybridMultilevel"/>
    <w:tmpl w:val="6B44AD00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518C1"/>
    <w:multiLevelType w:val="hybridMultilevel"/>
    <w:tmpl w:val="31980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C6B81"/>
    <w:multiLevelType w:val="hybridMultilevel"/>
    <w:tmpl w:val="160C29FE"/>
    <w:lvl w:ilvl="0" w:tplc="0419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0">
    <w:nsid w:val="44786350"/>
    <w:multiLevelType w:val="hybridMultilevel"/>
    <w:tmpl w:val="93ACD3E0"/>
    <w:lvl w:ilvl="0" w:tplc="D1BC96E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CD6E5E"/>
    <w:multiLevelType w:val="hybridMultilevel"/>
    <w:tmpl w:val="CF6024FC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22DE2"/>
    <w:multiLevelType w:val="hybridMultilevel"/>
    <w:tmpl w:val="3B8E1350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8472A"/>
    <w:multiLevelType w:val="hybridMultilevel"/>
    <w:tmpl w:val="A46EAD68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47389"/>
    <w:multiLevelType w:val="hybridMultilevel"/>
    <w:tmpl w:val="55260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7362E"/>
    <w:multiLevelType w:val="hybridMultilevel"/>
    <w:tmpl w:val="C8BC50C4"/>
    <w:lvl w:ilvl="0" w:tplc="57F26F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0175705"/>
    <w:multiLevelType w:val="hybridMultilevel"/>
    <w:tmpl w:val="48F4102E"/>
    <w:lvl w:ilvl="0" w:tplc="1878060C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772618"/>
    <w:multiLevelType w:val="hybridMultilevel"/>
    <w:tmpl w:val="59A451CA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1665B"/>
    <w:multiLevelType w:val="multilevel"/>
    <w:tmpl w:val="109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>
    <w:nsid w:val="55FE36AB"/>
    <w:multiLevelType w:val="hybridMultilevel"/>
    <w:tmpl w:val="FBB86EB2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84729"/>
    <w:multiLevelType w:val="hybridMultilevel"/>
    <w:tmpl w:val="800E1E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E6118C"/>
    <w:multiLevelType w:val="hybridMultilevel"/>
    <w:tmpl w:val="934AF2C2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30D0E"/>
    <w:multiLevelType w:val="hybridMultilevel"/>
    <w:tmpl w:val="B7943832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804BDE"/>
    <w:multiLevelType w:val="hybridMultilevel"/>
    <w:tmpl w:val="AC88893C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11CE8"/>
    <w:multiLevelType w:val="hybridMultilevel"/>
    <w:tmpl w:val="5AA49F0A"/>
    <w:lvl w:ilvl="0" w:tplc="1878060C">
      <w:start w:val="1"/>
      <w:numFmt w:val="bullet"/>
      <w:lvlText w:val="-"/>
      <w:lvlJc w:val="left"/>
      <w:pPr>
        <w:ind w:left="1287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91B647C"/>
    <w:multiLevelType w:val="hybridMultilevel"/>
    <w:tmpl w:val="8D3849AA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939BB"/>
    <w:multiLevelType w:val="hybridMultilevel"/>
    <w:tmpl w:val="F2B00164"/>
    <w:lvl w:ilvl="0" w:tplc="C3FC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4"/>
  </w:num>
  <w:num w:numId="3">
    <w:abstractNumId w:val="13"/>
  </w:num>
  <w:num w:numId="4">
    <w:abstractNumId w:val="10"/>
  </w:num>
  <w:num w:numId="5">
    <w:abstractNumId w:val="7"/>
  </w:num>
  <w:num w:numId="6">
    <w:abstractNumId w:val="30"/>
  </w:num>
  <w:num w:numId="7">
    <w:abstractNumId w:val="28"/>
  </w:num>
  <w:num w:numId="8">
    <w:abstractNumId w:val="18"/>
  </w:num>
  <w:num w:numId="9">
    <w:abstractNumId w:val="24"/>
  </w:num>
  <w:num w:numId="10">
    <w:abstractNumId w:val="17"/>
  </w:num>
  <w:num w:numId="11">
    <w:abstractNumId w:val="36"/>
  </w:num>
  <w:num w:numId="12">
    <w:abstractNumId w:val="11"/>
  </w:num>
  <w:num w:numId="13">
    <w:abstractNumId w:val="19"/>
  </w:num>
  <w:num w:numId="14">
    <w:abstractNumId w:val="15"/>
  </w:num>
  <w:num w:numId="15">
    <w:abstractNumId w:val="20"/>
  </w:num>
  <w:num w:numId="16">
    <w:abstractNumId w:val="3"/>
  </w:num>
  <w:num w:numId="17">
    <w:abstractNumId w:val="29"/>
  </w:num>
  <w:num w:numId="18">
    <w:abstractNumId w:val="33"/>
  </w:num>
  <w:num w:numId="19">
    <w:abstractNumId w:val="21"/>
  </w:num>
  <w:num w:numId="20">
    <w:abstractNumId w:val="14"/>
  </w:num>
  <w:num w:numId="21">
    <w:abstractNumId w:val="0"/>
  </w:num>
  <w:num w:numId="22">
    <w:abstractNumId w:val="4"/>
  </w:num>
  <w:num w:numId="23">
    <w:abstractNumId w:val="6"/>
  </w:num>
  <w:num w:numId="24">
    <w:abstractNumId w:val="32"/>
  </w:num>
  <w:num w:numId="25">
    <w:abstractNumId w:val="35"/>
  </w:num>
  <w:num w:numId="26">
    <w:abstractNumId w:val="12"/>
  </w:num>
  <w:num w:numId="27">
    <w:abstractNumId w:val="23"/>
  </w:num>
  <w:num w:numId="28">
    <w:abstractNumId w:val="22"/>
  </w:num>
  <w:num w:numId="29">
    <w:abstractNumId w:val="26"/>
  </w:num>
  <w:num w:numId="30">
    <w:abstractNumId w:val="8"/>
  </w:num>
  <w:num w:numId="31">
    <w:abstractNumId w:val="31"/>
  </w:num>
  <w:num w:numId="32">
    <w:abstractNumId w:val="27"/>
  </w:num>
  <w:num w:numId="33">
    <w:abstractNumId w:val="9"/>
  </w:num>
  <w:num w:numId="34">
    <w:abstractNumId w:val="1"/>
  </w:num>
  <w:num w:numId="35">
    <w:abstractNumId w:val="2"/>
  </w:num>
  <w:num w:numId="36">
    <w:abstractNumId w:val="16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FCB"/>
    <w:rsid w:val="0000066E"/>
    <w:rsid w:val="00026960"/>
    <w:rsid w:val="00041665"/>
    <w:rsid w:val="00044788"/>
    <w:rsid w:val="00051195"/>
    <w:rsid w:val="00063FBF"/>
    <w:rsid w:val="00064008"/>
    <w:rsid w:val="00071A68"/>
    <w:rsid w:val="000A1A7A"/>
    <w:rsid w:val="000C75A7"/>
    <w:rsid w:val="000E6C48"/>
    <w:rsid w:val="00121C51"/>
    <w:rsid w:val="001263FA"/>
    <w:rsid w:val="001326DB"/>
    <w:rsid w:val="001331A6"/>
    <w:rsid w:val="00143F66"/>
    <w:rsid w:val="00191850"/>
    <w:rsid w:val="001B4906"/>
    <w:rsid w:val="001C38B0"/>
    <w:rsid w:val="001E721A"/>
    <w:rsid w:val="001E7224"/>
    <w:rsid w:val="0021492E"/>
    <w:rsid w:val="00242854"/>
    <w:rsid w:val="002E6099"/>
    <w:rsid w:val="002F35AD"/>
    <w:rsid w:val="00322F17"/>
    <w:rsid w:val="00332C20"/>
    <w:rsid w:val="0035297D"/>
    <w:rsid w:val="00384689"/>
    <w:rsid w:val="003A0A1E"/>
    <w:rsid w:val="003A5C56"/>
    <w:rsid w:val="003E3BE8"/>
    <w:rsid w:val="00401FCB"/>
    <w:rsid w:val="0041408F"/>
    <w:rsid w:val="00434694"/>
    <w:rsid w:val="004A7FD4"/>
    <w:rsid w:val="004B102B"/>
    <w:rsid w:val="004C42D0"/>
    <w:rsid w:val="004F2A0A"/>
    <w:rsid w:val="00526F81"/>
    <w:rsid w:val="005B2B2F"/>
    <w:rsid w:val="006068D9"/>
    <w:rsid w:val="00616EDE"/>
    <w:rsid w:val="006439C0"/>
    <w:rsid w:val="00647DA9"/>
    <w:rsid w:val="00664FBF"/>
    <w:rsid w:val="00675989"/>
    <w:rsid w:val="0069006F"/>
    <w:rsid w:val="006A2FBD"/>
    <w:rsid w:val="006C4939"/>
    <w:rsid w:val="006D739F"/>
    <w:rsid w:val="006E440B"/>
    <w:rsid w:val="006F5109"/>
    <w:rsid w:val="00746E62"/>
    <w:rsid w:val="00756D74"/>
    <w:rsid w:val="00783E36"/>
    <w:rsid w:val="007871E6"/>
    <w:rsid w:val="007A6F8B"/>
    <w:rsid w:val="007D17E4"/>
    <w:rsid w:val="00800CCE"/>
    <w:rsid w:val="008347F3"/>
    <w:rsid w:val="00852A65"/>
    <w:rsid w:val="00860FB1"/>
    <w:rsid w:val="008A2ABD"/>
    <w:rsid w:val="00912731"/>
    <w:rsid w:val="0094364E"/>
    <w:rsid w:val="009711E6"/>
    <w:rsid w:val="00980D72"/>
    <w:rsid w:val="00985832"/>
    <w:rsid w:val="0099079F"/>
    <w:rsid w:val="009958E2"/>
    <w:rsid w:val="009A4600"/>
    <w:rsid w:val="009B4EF3"/>
    <w:rsid w:val="00A05014"/>
    <w:rsid w:val="00A7225D"/>
    <w:rsid w:val="00A7515F"/>
    <w:rsid w:val="00A85768"/>
    <w:rsid w:val="00AD67D2"/>
    <w:rsid w:val="00AD68B4"/>
    <w:rsid w:val="00AE3336"/>
    <w:rsid w:val="00B11EAF"/>
    <w:rsid w:val="00B16D25"/>
    <w:rsid w:val="00B36AEB"/>
    <w:rsid w:val="00B5003C"/>
    <w:rsid w:val="00B5199D"/>
    <w:rsid w:val="00B52B80"/>
    <w:rsid w:val="00B75A33"/>
    <w:rsid w:val="00BC0D26"/>
    <w:rsid w:val="00BD055A"/>
    <w:rsid w:val="00BF1976"/>
    <w:rsid w:val="00C3439C"/>
    <w:rsid w:val="00C77245"/>
    <w:rsid w:val="00CC5A9F"/>
    <w:rsid w:val="00CF327D"/>
    <w:rsid w:val="00D353E3"/>
    <w:rsid w:val="00D87DC3"/>
    <w:rsid w:val="00D919BC"/>
    <w:rsid w:val="00D927C1"/>
    <w:rsid w:val="00D93BE9"/>
    <w:rsid w:val="00D95D67"/>
    <w:rsid w:val="00DA68A4"/>
    <w:rsid w:val="00DC10DD"/>
    <w:rsid w:val="00DD6E18"/>
    <w:rsid w:val="00DE4D0C"/>
    <w:rsid w:val="00DF761A"/>
    <w:rsid w:val="00E2460E"/>
    <w:rsid w:val="00E85ED9"/>
    <w:rsid w:val="00EB673B"/>
    <w:rsid w:val="00ED641F"/>
    <w:rsid w:val="00EE087B"/>
    <w:rsid w:val="00FE4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5A"/>
  </w:style>
  <w:style w:type="paragraph" w:styleId="1">
    <w:name w:val="heading 1"/>
    <w:basedOn w:val="a"/>
    <w:next w:val="a"/>
    <w:link w:val="10"/>
    <w:uiPriority w:val="9"/>
    <w:qFormat/>
    <w:rsid w:val="00401FC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401FCB"/>
  </w:style>
  <w:style w:type="paragraph" w:styleId="a3">
    <w:name w:val="Normal (Web)"/>
    <w:basedOn w:val="a"/>
    <w:unhideWhenUsed/>
    <w:rsid w:val="00401FC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FCB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401FCB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401FC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01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01F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FC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1FCB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F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1FCB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1FC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1FCB"/>
    <w:rPr>
      <w:rFonts w:ascii="Segoe UI" w:eastAsia="Calibri" w:hAnsi="Segoe UI" w:cs="Segoe UI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401F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01FCB"/>
    <w:rPr>
      <w:rFonts w:ascii="Tahoma" w:eastAsia="Calibri" w:hAnsi="Tahoma" w:cs="Tahoma"/>
      <w:sz w:val="16"/>
      <w:szCs w:val="16"/>
    </w:rPr>
  </w:style>
  <w:style w:type="paragraph" w:customStyle="1" w:styleId="af0">
    <w:name w:val="Базовый"/>
    <w:rsid w:val="00E2460E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lang w:eastAsia="ru-RU"/>
    </w:rPr>
  </w:style>
  <w:style w:type="paragraph" w:customStyle="1" w:styleId="ConsPlusNormal">
    <w:name w:val="ConsPlusNormal"/>
    <w:rsid w:val="00E24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Глотова</dc:creator>
  <cp:lastModifiedBy>User</cp:lastModifiedBy>
  <cp:revision>17</cp:revision>
  <cp:lastPrinted>2018-10-26T13:50:00Z</cp:lastPrinted>
  <dcterms:created xsi:type="dcterms:W3CDTF">2018-08-28T19:26:00Z</dcterms:created>
  <dcterms:modified xsi:type="dcterms:W3CDTF">2019-07-03T14:52:00Z</dcterms:modified>
</cp:coreProperties>
</file>